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AA" w:rsidRPr="00DB6670" w:rsidRDefault="00A161AA" w:rsidP="00A161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  <w:r w:rsidRPr="00DB6670">
        <w:rPr>
          <w:rFonts w:ascii="Times New Roman" w:hAnsi="Times New Roman"/>
          <w:b/>
          <w:sz w:val="28"/>
          <w:szCs w:val="28"/>
        </w:rPr>
        <w:br/>
        <w:t xml:space="preserve">БОРИСОГЛЕБСКОГО ГОРОДСКОГО ОКРУГА </w:t>
      </w:r>
    </w:p>
    <w:p w:rsidR="00A161AA" w:rsidRPr="00DB6670" w:rsidRDefault="00A161AA" w:rsidP="00A161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ГУБАРЕВСКАЯ СРЕДНЯЯ ОБЩЕОБРАЗОВАТЕЛЬНАЯ ШКОЛА</w:t>
      </w: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6670">
        <w:rPr>
          <w:rFonts w:ascii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A161AA" w:rsidRPr="00DB6670" w:rsidRDefault="00A161AA" w:rsidP="00A161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МКОУ БГО Губаревская СОШ</w:t>
      </w: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6670">
        <w:rPr>
          <w:rFonts w:ascii="Times New Roman" w:hAnsi="Times New Roman"/>
          <w:sz w:val="20"/>
          <w:szCs w:val="20"/>
        </w:rPr>
        <w:t>(краткое 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4643"/>
      </w:tblGrid>
      <w:tr w:rsidR="00A161AA" w:rsidRPr="00DB6670" w:rsidTr="0016775A">
        <w:tc>
          <w:tcPr>
            <w:tcW w:w="4928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Протокол педагогического совета МКОУ БГО Губаревской СОШ от 26.03.2019 г. № 5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161AA" w:rsidRPr="00DB6670" w:rsidRDefault="00A161AA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161AA" w:rsidRPr="00DB6670" w:rsidRDefault="00A161AA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61AA" w:rsidRPr="00DB6670" w:rsidRDefault="00A161AA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Директор МКОУ БГО </w:t>
            </w:r>
          </w:p>
          <w:p w:rsidR="00A161AA" w:rsidRPr="00DB6670" w:rsidRDefault="00A161AA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Губаревской СОШ</w:t>
            </w:r>
          </w:p>
          <w:p w:rsidR="00A161AA" w:rsidRPr="00DB6670" w:rsidRDefault="00A161AA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_______________ Попова Е.В.</w:t>
            </w:r>
          </w:p>
          <w:p w:rsidR="00A161AA" w:rsidRPr="00DB6670" w:rsidRDefault="00216568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568">
              <w:rPr>
                <w:rFonts w:ascii="Times New Roman" w:hAnsi="Times New Roman"/>
                <w:sz w:val="28"/>
                <w:szCs w:val="28"/>
              </w:rPr>
              <w:t>19.04.2019</w:t>
            </w:r>
            <w:r w:rsidR="00A161AA" w:rsidRPr="002165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161AA" w:rsidRPr="00DB6670" w:rsidRDefault="00A161AA" w:rsidP="001677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1AA" w:rsidRPr="00DB6670" w:rsidRDefault="00A161AA" w:rsidP="00A16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Отчет о результатах самообследования</w:t>
      </w: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МКОУ БГО Губаревской СОШ</w:t>
      </w: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B667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1AA" w:rsidRPr="00DB6670" w:rsidRDefault="00A161AA" w:rsidP="00A16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Часть 1. Аналитическая часть</w:t>
      </w:r>
    </w:p>
    <w:p w:rsidR="00A161AA" w:rsidRPr="00DB6670" w:rsidRDefault="00A161AA" w:rsidP="00A161AA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Общие сведения об общеобразовательной организации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9"/>
      </w:tblGrid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 учреждение Борисоглебского городского округа Губаревская средняя общеобразовательная школа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Попова Елена Валерьевна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397143, Воронежская область,  Борисоглебский район, с. Губари, ул.Ленинская ,60.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 (47354) 7-65-29; 8 (47354) 7-65-26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A161AA" w:rsidRPr="00A161AA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1AA">
              <w:rPr>
                <w:rFonts w:ascii="Times New Roman" w:hAnsi="Times New Roman"/>
                <w:color w:val="000000"/>
                <w:sz w:val="28"/>
                <w:szCs w:val="28"/>
              </w:rPr>
              <w:t>PopovaEV@govvrn.ru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Официальный сайт ОО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DB6670">
              <w:rPr>
                <w:rFonts w:ascii="Times New Roman" w:hAnsi="Times New Roman"/>
                <w:sz w:val="28"/>
                <w:szCs w:val="28"/>
                <w:lang w:val="de-DE"/>
              </w:rPr>
              <w:t>http://gubari-sosh.ucoz.ru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Учредителем 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>я и собственником имущества является  муниципальное образование – Борисоглебский городской округ Воронежской области в лице администрации Борисоглебского городского округа Воронежской области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Борисоглебского городского округа Воронежской области от 17.01.2012 г. № 64 о переименовании Муниципального общеобразовательного учреждения Губаревской средней общеобразовательной школы в Муниципальное </w:t>
            </w:r>
            <w:r w:rsidRPr="00DB6670">
              <w:rPr>
                <w:rFonts w:ascii="Times New Roman" w:hAnsi="Times New Roman"/>
                <w:sz w:val="28"/>
                <w:szCs w:val="28"/>
              </w:rPr>
              <w:lastRenderedPageBreak/>
              <w:t>казенное общеобразовательное  учреждение Борисоглебского городского округа Губаревскую среднюю общеобразовательную школу</w:t>
            </w:r>
          </w:p>
        </w:tc>
      </w:tr>
      <w:tr w:rsidR="00A161AA" w:rsidRPr="00DB6670" w:rsidTr="0016775A">
        <w:tc>
          <w:tcPr>
            <w:tcW w:w="311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lastRenderedPageBreak/>
              <w:t>Лицензия</w:t>
            </w:r>
          </w:p>
        </w:tc>
        <w:tc>
          <w:tcPr>
            <w:tcW w:w="6379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Лицензия на право ведения образовательной деятельности выдана инспекцией по контролю и надзору в сфере образования Воронежской области  «25»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B6670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B6670">
              <w:rPr>
                <w:rFonts w:ascii="Times New Roman" w:hAnsi="Times New Roman"/>
                <w:sz w:val="28"/>
                <w:szCs w:val="28"/>
              </w:rPr>
              <w:t xml:space="preserve">. Регистрационный номер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И-3519.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Срок действия лицензии: бессрочно.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Cs/>
                <w:sz w:val="28"/>
                <w:szCs w:val="28"/>
              </w:rPr>
              <w:t>Серия и № бланка документа: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Серия А     №302510</w:t>
            </w:r>
          </w:p>
        </w:tc>
      </w:tr>
    </w:tbl>
    <w:p w:rsidR="00A161AA" w:rsidRPr="00DB6670" w:rsidRDefault="00A161AA" w:rsidP="00A16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1AA" w:rsidRPr="00DB6670" w:rsidRDefault="00A161AA" w:rsidP="00A161AA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Система управления организацией</w:t>
      </w:r>
    </w:p>
    <w:p w:rsidR="00A161AA" w:rsidRPr="00DB6670" w:rsidRDefault="00A161AA" w:rsidP="00A161AA">
      <w:pPr>
        <w:pStyle w:val="11"/>
        <w:spacing w:after="0" w:line="240" w:lineRule="auto"/>
        <w:ind w:left="1080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0">
        <w:rPr>
          <w:rFonts w:ascii="Times New Roman" w:hAnsi="Times New Roman"/>
          <w:sz w:val="28"/>
          <w:szCs w:val="28"/>
          <w:lang w:eastAsia="ru-RU"/>
        </w:rPr>
        <w:t>В  МКОУ БГО Губаревской СОШ сформированы коллегиальные органы управления, к которым относятся: общее собрание работников общеобразовательного учреждения, педагогический совет, Совет школы (управляющий). Структура, порядок формирования, срок полномочий и компетенция органов управления учреждением, порядок принятия ими решений устанавливаются Уставом учреждения в соответствии с законодательством Российской Федерации.</w:t>
      </w:r>
    </w:p>
    <w:p w:rsidR="00A161AA" w:rsidRPr="00DB6670" w:rsidRDefault="00A161AA" w:rsidP="00A161AA">
      <w:pPr>
        <w:pStyle w:val="a5"/>
        <w:ind w:firstLine="567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260"/>
        <w:gridCol w:w="3544"/>
      </w:tblGrid>
      <w:tr w:rsidR="00A161AA" w:rsidRPr="00DB6670" w:rsidTr="0016775A">
        <w:trPr>
          <w:trHeight w:val="325"/>
        </w:trPr>
        <w:tc>
          <w:tcPr>
            <w:tcW w:w="2552" w:type="dxa"/>
            <w:vMerge w:val="restart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Стратегическое звено управления</w:t>
            </w:r>
          </w:p>
        </w:tc>
        <w:tc>
          <w:tcPr>
            <w:tcW w:w="3260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>Попова Елена Валерьевна, 7-65-29</w:t>
            </w:r>
          </w:p>
          <w:p w:rsidR="00A161AA" w:rsidRPr="00DB6670" w:rsidRDefault="00A161AA" w:rsidP="00167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  <w:lang w:val="en-US"/>
              </w:rPr>
              <w:t>popovaeva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>@</w:t>
            </w:r>
            <w:r w:rsidRPr="00DB6670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B6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161AA" w:rsidRPr="00DB6670" w:rsidTr="0016775A">
        <w:trPr>
          <w:trHeight w:val="322"/>
        </w:trPr>
        <w:tc>
          <w:tcPr>
            <w:tcW w:w="2552" w:type="dxa"/>
            <w:vMerge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>Управляющий Совет школы</w:t>
            </w:r>
          </w:p>
        </w:tc>
        <w:tc>
          <w:tcPr>
            <w:tcW w:w="3544" w:type="dxa"/>
          </w:tcPr>
          <w:p w:rsidR="00A161AA" w:rsidRPr="00DB6670" w:rsidRDefault="00216568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Зюзина Эльвира Викторовна</w:t>
            </w:r>
            <w:r w:rsidR="00A161AA" w:rsidRPr="00DB6670">
              <w:rPr>
                <w:rFonts w:ascii="Times New Roman" w:hAnsi="Times New Roman"/>
                <w:spacing w:val="-1"/>
                <w:sz w:val="28"/>
                <w:szCs w:val="28"/>
              </w:rPr>
              <w:t>, председатель</w:t>
            </w:r>
          </w:p>
        </w:tc>
      </w:tr>
      <w:tr w:rsidR="00A161AA" w:rsidRPr="00DB6670" w:rsidTr="0016775A">
        <w:trPr>
          <w:gridAfter w:val="2"/>
          <w:wAfter w:w="6804" w:type="dxa"/>
          <w:trHeight w:val="322"/>
        </w:trPr>
        <w:tc>
          <w:tcPr>
            <w:tcW w:w="2552" w:type="dxa"/>
            <w:vMerge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  <w:tr w:rsidR="00A161AA" w:rsidRPr="00DB6670" w:rsidTr="0016775A">
        <w:trPr>
          <w:trHeight w:val="322"/>
        </w:trPr>
        <w:tc>
          <w:tcPr>
            <w:tcW w:w="2552" w:type="dxa"/>
            <w:vMerge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3544" w:type="dxa"/>
          </w:tcPr>
          <w:p w:rsidR="00A161AA" w:rsidRPr="00DB6670" w:rsidRDefault="00A161AA" w:rsidP="0016775A">
            <w:pPr>
              <w:pStyle w:val="a7"/>
              <w:ind w:firstLine="0"/>
              <w:rPr>
                <w:sz w:val="28"/>
                <w:szCs w:val="28"/>
              </w:rPr>
            </w:pPr>
            <w:r w:rsidRPr="00DB6670">
              <w:rPr>
                <w:sz w:val="28"/>
                <w:szCs w:val="28"/>
              </w:rPr>
              <w:t>Попова Елена Валерьевна</w:t>
            </w:r>
          </w:p>
        </w:tc>
      </w:tr>
      <w:tr w:rsidR="00A161AA" w:rsidRPr="00DB6670" w:rsidTr="0016775A">
        <w:tc>
          <w:tcPr>
            <w:tcW w:w="2552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Тактическое звено управления</w:t>
            </w:r>
          </w:p>
        </w:tc>
        <w:tc>
          <w:tcPr>
            <w:tcW w:w="3260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>Педагогические работники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>Родительские классные комитеты</w:t>
            </w:r>
          </w:p>
        </w:tc>
        <w:tc>
          <w:tcPr>
            <w:tcW w:w="3544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2552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Для кого функционирует управленческая команда</w:t>
            </w:r>
          </w:p>
        </w:tc>
        <w:tc>
          <w:tcPr>
            <w:tcW w:w="3260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pacing w:val="-1"/>
                <w:sz w:val="28"/>
                <w:szCs w:val="28"/>
              </w:rPr>
              <w:t>Обучающиеся</w:t>
            </w:r>
          </w:p>
        </w:tc>
        <w:tc>
          <w:tcPr>
            <w:tcW w:w="3544" w:type="dxa"/>
          </w:tcPr>
          <w:p w:rsidR="00A161AA" w:rsidRPr="00DB6670" w:rsidRDefault="00A161AA" w:rsidP="0016775A">
            <w:pPr>
              <w:pStyle w:val="a5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161AA" w:rsidRPr="00DB6670" w:rsidRDefault="00A161AA" w:rsidP="00A161AA">
      <w:pPr>
        <w:pStyle w:val="a4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br w:type="textWrapping" w:clear="all"/>
        <w:t xml:space="preserve">Организация образовательной деятельности в учреждении осуществляется в соответствии с локальными нормативными актами, принимаемыми с учетом реализуемых основных общеобразовательных программ, особенностями образовательных программ внеурочной деятельности, дополнительного образования, а также в соответствии с законодательством и иными нормативными правовыми актами РФ.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деятельности </w:t>
      </w:r>
      <w:r w:rsidR="008E239A">
        <w:rPr>
          <w:sz w:val="28"/>
          <w:szCs w:val="28"/>
        </w:rPr>
        <w:t>школы</w:t>
      </w:r>
      <w:r w:rsidRPr="00DB6670">
        <w:rPr>
          <w:sz w:val="28"/>
          <w:szCs w:val="28"/>
        </w:rPr>
        <w:t xml:space="preserve">, в том числе регламентирующие: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>– правила приема обучающихся;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- режим занятий;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формы, периодичность и порядок текущего контроля успеваемости и промежуточной аттестации обучающихся;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порядок и основания приема, перевода, отчисления и восстановления обучающихся;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обучение по индивидуальному учебному плану, в том числе ускоренное обучение;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правила внутреннего распорядка обучающихся;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правила внутреннего трудового распорядка;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– требования к одежде обучающихся по образовательным программам начального общего, основного общего и среднего общего образования.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Совет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их наличии).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DB6670">
        <w:rPr>
          <w:sz w:val="28"/>
          <w:szCs w:val="28"/>
        </w:rPr>
        <w:t xml:space="preserve">Локальные нормативные акты, регламентирующие организацию образовательной деятельности, утверждаются директором учреждения после соответствующего согласования и одобрения коллегиальными органами управления школы. </w:t>
      </w:r>
    </w:p>
    <w:p w:rsidR="00A161AA" w:rsidRPr="00DB6670" w:rsidRDefault="00A161AA" w:rsidP="00A161AA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</w:p>
    <w:p w:rsidR="00A161AA" w:rsidRPr="00DB6670" w:rsidRDefault="00A161AA" w:rsidP="00A161AA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B6670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A161AA" w:rsidRPr="00DB6670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A161AA" w:rsidRPr="008E239A" w:rsidRDefault="00A161AA" w:rsidP="00A161AA">
      <w:pPr>
        <w:pStyle w:val="1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E239A">
        <w:rPr>
          <w:rFonts w:ascii="Times New Roman" w:hAnsi="Times New Roman"/>
          <w:b/>
          <w:sz w:val="28"/>
          <w:szCs w:val="28"/>
        </w:rPr>
        <w:t>Итоги 201</w:t>
      </w:r>
      <w:r w:rsidR="00054BD0" w:rsidRPr="008E239A">
        <w:rPr>
          <w:rFonts w:ascii="Times New Roman" w:hAnsi="Times New Roman"/>
          <w:b/>
          <w:sz w:val="28"/>
          <w:szCs w:val="28"/>
        </w:rPr>
        <w:t>7</w:t>
      </w:r>
      <w:r w:rsidRPr="008E239A">
        <w:rPr>
          <w:rFonts w:ascii="Times New Roman" w:hAnsi="Times New Roman"/>
          <w:b/>
          <w:sz w:val="28"/>
          <w:szCs w:val="28"/>
        </w:rPr>
        <w:t>/201</w:t>
      </w:r>
      <w:r w:rsidR="00054BD0" w:rsidRPr="008E239A">
        <w:rPr>
          <w:rFonts w:ascii="Times New Roman" w:hAnsi="Times New Roman"/>
          <w:b/>
          <w:sz w:val="28"/>
          <w:szCs w:val="28"/>
        </w:rPr>
        <w:t>8</w:t>
      </w:r>
      <w:r w:rsidRPr="008E239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161AA" w:rsidRPr="008E239A" w:rsidRDefault="00A161AA" w:rsidP="00A161AA">
      <w:pPr>
        <w:pStyle w:val="11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7"/>
        <w:gridCol w:w="1843"/>
        <w:gridCol w:w="851"/>
        <w:gridCol w:w="850"/>
        <w:gridCol w:w="992"/>
        <w:gridCol w:w="992"/>
        <w:gridCol w:w="992"/>
      </w:tblGrid>
      <w:tr w:rsidR="00A161AA" w:rsidRPr="008E239A" w:rsidTr="00054BD0">
        <w:trPr>
          <w:trHeight w:val="1009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1843" w:type="dxa"/>
          </w:tcPr>
          <w:p w:rsidR="00A161AA" w:rsidRPr="008E239A" w:rsidRDefault="00A161AA" w:rsidP="0016775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E239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Кол-во обуч-ся на конец года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0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Сред-ний балл</w:t>
            </w:r>
          </w:p>
        </w:tc>
      </w:tr>
      <w:tr w:rsidR="00A161AA" w:rsidRPr="008E239A" w:rsidTr="0016775A">
        <w:trPr>
          <w:trHeight w:val="321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43" w:type="dxa"/>
          </w:tcPr>
          <w:p w:rsidR="00A161AA" w:rsidRPr="008E239A" w:rsidRDefault="00054BD0" w:rsidP="0016775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239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4BD0" w:rsidRPr="008E2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61AA" w:rsidRPr="008E239A" w:rsidRDefault="00054BD0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161AA" w:rsidRPr="008E239A" w:rsidTr="0016775A">
        <w:trPr>
          <w:trHeight w:val="321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43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3</w:t>
            </w:r>
            <w:r w:rsidR="00264130" w:rsidRPr="008E2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161AA" w:rsidRPr="008E239A" w:rsidTr="0016775A">
        <w:trPr>
          <w:trHeight w:val="643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43" w:type="dxa"/>
          </w:tcPr>
          <w:p w:rsidR="00A161AA" w:rsidRPr="008E239A" w:rsidRDefault="00264130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161AA" w:rsidRPr="008E239A" w:rsidTr="0016775A">
        <w:trPr>
          <w:trHeight w:val="428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Всего в ОО</w:t>
            </w:r>
          </w:p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</w:t>
            </w:r>
            <w:r w:rsidR="00054BD0"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75A"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843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850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161AA" w:rsidRPr="008E239A" w:rsidRDefault="00264130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</w:tr>
    </w:tbl>
    <w:p w:rsidR="00A161AA" w:rsidRPr="00DD4BA9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sz w:val="28"/>
          <w:szCs w:val="28"/>
          <w:highlight w:val="green"/>
        </w:rPr>
      </w:pPr>
    </w:p>
    <w:p w:rsidR="00A161AA" w:rsidRPr="008E239A" w:rsidRDefault="00A161AA" w:rsidP="00A161AA">
      <w:pPr>
        <w:pStyle w:val="11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E239A">
        <w:rPr>
          <w:rFonts w:ascii="Times New Roman" w:hAnsi="Times New Roman"/>
          <w:b/>
          <w:sz w:val="28"/>
          <w:szCs w:val="28"/>
        </w:rPr>
        <w:t>Итоги 1 полугодия 201</w:t>
      </w:r>
      <w:r w:rsidR="00264130" w:rsidRPr="008E239A">
        <w:rPr>
          <w:rFonts w:ascii="Times New Roman" w:hAnsi="Times New Roman"/>
          <w:b/>
          <w:sz w:val="28"/>
          <w:szCs w:val="28"/>
        </w:rPr>
        <w:t>8</w:t>
      </w:r>
      <w:r w:rsidRPr="008E239A">
        <w:rPr>
          <w:rFonts w:ascii="Times New Roman" w:hAnsi="Times New Roman"/>
          <w:b/>
          <w:sz w:val="28"/>
          <w:szCs w:val="28"/>
        </w:rPr>
        <w:t>/201</w:t>
      </w:r>
      <w:r w:rsidR="00264130" w:rsidRPr="008E239A">
        <w:rPr>
          <w:rFonts w:ascii="Times New Roman" w:hAnsi="Times New Roman"/>
          <w:b/>
          <w:sz w:val="28"/>
          <w:szCs w:val="28"/>
        </w:rPr>
        <w:t>9</w:t>
      </w:r>
      <w:r w:rsidRPr="008E239A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161AA" w:rsidRPr="008E239A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7"/>
        <w:gridCol w:w="1843"/>
        <w:gridCol w:w="851"/>
        <w:gridCol w:w="850"/>
        <w:gridCol w:w="992"/>
        <w:gridCol w:w="992"/>
        <w:gridCol w:w="992"/>
      </w:tblGrid>
      <w:tr w:rsidR="00A161AA" w:rsidRPr="008E239A" w:rsidTr="0016775A">
        <w:trPr>
          <w:trHeight w:val="321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1843" w:type="dxa"/>
          </w:tcPr>
          <w:p w:rsidR="00A161AA" w:rsidRPr="008E239A" w:rsidRDefault="00A161AA" w:rsidP="0016775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E239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Кол-во обуч-ся на конец 1 полугодия 201</w:t>
            </w:r>
            <w:r w:rsidR="00264130" w:rsidRPr="008E239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</w:t>
            </w:r>
            <w:r w:rsidRPr="008E239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/201</w:t>
            </w:r>
            <w:r w:rsidR="00264130" w:rsidRPr="008E239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  <w:r w:rsidRPr="008E239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учебного года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0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E239A">
              <w:rPr>
                <w:rFonts w:ascii="Times New Roman" w:hAnsi="Times New Roman" w:cs="Times New Roman"/>
                <w:sz w:val="24"/>
                <w:szCs w:val="24"/>
              </w:rPr>
              <w:t>Сред-ний балл</w:t>
            </w:r>
          </w:p>
        </w:tc>
      </w:tr>
      <w:tr w:rsidR="00A161AA" w:rsidRPr="008E239A" w:rsidTr="0016775A">
        <w:trPr>
          <w:trHeight w:val="321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43" w:type="dxa"/>
          </w:tcPr>
          <w:p w:rsidR="00A161AA" w:rsidRPr="008E239A" w:rsidRDefault="0016775A" w:rsidP="0016775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239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161AA" w:rsidRPr="008E239A" w:rsidTr="0016775A">
        <w:trPr>
          <w:trHeight w:val="321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43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161AA" w:rsidRPr="008E239A" w:rsidTr="0016775A">
        <w:trPr>
          <w:trHeight w:val="643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43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161AA" w:rsidRPr="008E239A" w:rsidRDefault="0016775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161AA" w:rsidRPr="00DB6670" w:rsidTr="0016775A">
        <w:trPr>
          <w:trHeight w:val="428"/>
          <w:jc w:val="center"/>
        </w:trPr>
        <w:tc>
          <w:tcPr>
            <w:tcW w:w="2837" w:type="dxa"/>
          </w:tcPr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</w:rPr>
              <w:t>Всего в ОО</w:t>
            </w:r>
          </w:p>
          <w:p w:rsidR="00A161AA" w:rsidRPr="008E239A" w:rsidRDefault="00A161AA" w:rsidP="0016775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(2-1</w:t>
            </w:r>
            <w:r w:rsidR="0016775A"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2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843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A161AA" w:rsidRPr="008E239A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161AA" w:rsidRPr="008E239A" w:rsidRDefault="0016775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161AA" w:rsidRPr="0016775A" w:rsidRDefault="0016775A" w:rsidP="00167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161AA" w:rsidRPr="008E239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E23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A161AA" w:rsidRPr="00DB6670" w:rsidRDefault="00A161AA" w:rsidP="00A16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1AA" w:rsidRPr="00AD6051" w:rsidRDefault="00A161AA" w:rsidP="00A161AA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51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A161AA" w:rsidRPr="00AD6051" w:rsidRDefault="00A161AA" w:rsidP="00A161AA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>Воспитательная работа школы осуществляется  в соответствии с целями и задачами школы. Все мероприятия являлись звеньями в цепи процесса создания личностно-ориентированной  образовательной и воспитательной среды. Работа была направлена на достижение уставных целей, на выполнение задач, соответствующих реализуемому этапу развития образовательной системы школы и на повышение эффективности учебно-воспитательного процесса.</w:t>
      </w:r>
    </w:p>
    <w:p w:rsidR="00A161AA" w:rsidRPr="00AD6051" w:rsidRDefault="00A161AA" w:rsidP="00A161AA">
      <w:pPr>
        <w:shd w:val="clear" w:color="auto" w:fill="FFFFFF"/>
        <w:spacing w:after="0" w:line="306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 xml:space="preserve">     Учитывая запросы современного общества, воспитательная работа строилась с ориентацией на модель выпускника как образованного человека, личность свободную, культурную, гуманную, способную на саморазвитие. Такой системный подход позволял делать воспитательный процесс более целесообразным, управляемым и эффективным </w:t>
      </w:r>
    </w:p>
    <w:p w:rsidR="00A161AA" w:rsidRPr="00AD6051" w:rsidRDefault="00A161AA" w:rsidP="00A161AA">
      <w:pPr>
        <w:shd w:val="clear" w:color="auto" w:fill="FFFFFF"/>
        <w:spacing w:after="0" w:line="306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>Педагогический коллектив школы обозначил в учебно - воспитательной работе с обучающимися, образ выпускника  школы, который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A161AA" w:rsidRPr="00AD6051" w:rsidRDefault="00A161AA" w:rsidP="00A161AA">
      <w:pPr>
        <w:shd w:val="clear" w:color="auto" w:fill="FFFFFF"/>
        <w:spacing w:after="0" w:line="306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bCs/>
          <w:sz w:val="28"/>
          <w:szCs w:val="28"/>
        </w:rPr>
        <w:t>Образ выпускника школы:</w:t>
      </w:r>
    </w:p>
    <w:p w:rsidR="00A161AA" w:rsidRPr="00AD6051" w:rsidRDefault="00A161AA" w:rsidP="00A161AA">
      <w:pPr>
        <w:shd w:val="clear" w:color="auto" w:fill="FFFFFF"/>
        <w:spacing w:after="0" w:line="207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воспитанность.</w:t>
      </w:r>
    </w:p>
    <w:p w:rsidR="00A161AA" w:rsidRPr="00AD6051" w:rsidRDefault="00A161AA" w:rsidP="00A161A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>В нашей школе действует детская организация «Алые паруса».</w:t>
      </w:r>
    </w:p>
    <w:p w:rsidR="00A161AA" w:rsidRPr="00AD6051" w:rsidRDefault="00A161AA" w:rsidP="00A161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D6051">
        <w:rPr>
          <w:rFonts w:ascii="Times New Roman" w:hAnsi="Times New Roman"/>
          <w:iCs/>
          <w:sz w:val="28"/>
          <w:szCs w:val="28"/>
        </w:rPr>
        <w:t xml:space="preserve"> В соответствии с программой СДО «Алые паруса» работает по направлениям:</w:t>
      </w:r>
      <w:r w:rsidRPr="00AD6051">
        <w:rPr>
          <w:rFonts w:ascii="Times New Roman" w:hAnsi="Times New Roman"/>
          <w:sz w:val="28"/>
          <w:szCs w:val="28"/>
        </w:rPr>
        <w:t xml:space="preserve"> «Беспокойное сердце», «Игра и творчество», «Поколение XXI века», «Мы вместе», «Свой голос»</w:t>
      </w:r>
      <w:r w:rsidRPr="00AD6051">
        <w:rPr>
          <w:rFonts w:ascii="Times New Roman" w:hAnsi="Times New Roman"/>
          <w:iCs/>
          <w:sz w:val="28"/>
          <w:szCs w:val="28"/>
        </w:rPr>
        <w:t>. Приоритетными являются направления «Беспокойное сердце» и «Игра и творчество» В первом полугодии проводились экологические акции, трудовые десанты, прошла игра для вновь вступающих. Во втором полугодии члены ДО принимали участие в Рождественских и Пасхальных встречах, в окружных конкурсах, в «Весенней неделе добра» В августе планируется участие членов ДО в профильных сменах.</w:t>
      </w:r>
    </w:p>
    <w:p w:rsidR="00145007" w:rsidRPr="00AD6051" w:rsidRDefault="00145007" w:rsidP="00A16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iCs/>
          <w:sz w:val="28"/>
          <w:szCs w:val="28"/>
        </w:rPr>
        <w:t>В школе активно развивается волонтерское движение. Созданный  волонтерский отряд «Факел» активно принимал участие в различных акциях, направленных на ЗОЖ, на профилактику БДД, участвовал в движении «Волонтеры Победы». По итогам  волонтерской деятельности Зюзина Анастасия, командир отряда, стала второй в округе.</w:t>
      </w:r>
    </w:p>
    <w:p w:rsidR="00A161AA" w:rsidRPr="00AD6051" w:rsidRDefault="00A161AA" w:rsidP="00A161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 xml:space="preserve">В МКОУ БГО Губаревской СОШ совместно с Губаревским СДК и Знаменским Храмом с.Губари в соответствии с ФГОС ООО ведется внеурочная деятельность. </w:t>
      </w:r>
    </w:p>
    <w:p w:rsidR="00A161AA" w:rsidRPr="00AD6051" w:rsidRDefault="00A161AA" w:rsidP="00A16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>Определение модели внеурочной деятельности обучающегося проводилось на основе интересов самого обучающегося и запросов родителей.</w:t>
      </w:r>
    </w:p>
    <w:p w:rsidR="00A161AA" w:rsidRPr="00AD6051" w:rsidRDefault="00A161AA" w:rsidP="00A161A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 xml:space="preserve">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отличных от учебных занятий формах, таких, как экскурсии, кружки, секции, круглые столы, конференции, диспуты, школьные научные общества, олимпиады, научные исследования,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</w:p>
    <w:p w:rsidR="00A161AA" w:rsidRPr="00AD6051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>В л</w:t>
      </w:r>
      <w:r w:rsidR="00145007" w:rsidRPr="00AD6051">
        <w:rPr>
          <w:rFonts w:ascii="Times New Roman" w:hAnsi="Times New Roman"/>
          <w:sz w:val="28"/>
          <w:szCs w:val="28"/>
        </w:rPr>
        <w:t xml:space="preserve">етний период для обучающихся 1-10 </w:t>
      </w:r>
      <w:r w:rsidRPr="00AD6051">
        <w:rPr>
          <w:rFonts w:ascii="Times New Roman" w:hAnsi="Times New Roman"/>
          <w:sz w:val="28"/>
          <w:szCs w:val="28"/>
        </w:rPr>
        <w:t>кл. МКОУ БГО Губаревской СОШ  пред</w:t>
      </w:r>
      <w:r w:rsidR="00145007" w:rsidRPr="00AD6051">
        <w:rPr>
          <w:rFonts w:ascii="Times New Roman" w:hAnsi="Times New Roman"/>
          <w:sz w:val="28"/>
          <w:szCs w:val="28"/>
        </w:rPr>
        <w:t xml:space="preserve">лагался  отдых в </w:t>
      </w:r>
      <w:r w:rsidRPr="00AD6051">
        <w:rPr>
          <w:rFonts w:ascii="Times New Roman" w:hAnsi="Times New Roman"/>
          <w:sz w:val="28"/>
          <w:szCs w:val="28"/>
        </w:rPr>
        <w:t xml:space="preserve"> лагере.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701"/>
        <w:gridCol w:w="1418"/>
        <w:gridCol w:w="2126"/>
      </w:tblGrid>
      <w:tr w:rsidR="00A161AA" w:rsidRPr="00AD6051" w:rsidTr="0016775A">
        <w:tc>
          <w:tcPr>
            <w:tcW w:w="4111" w:type="dxa"/>
          </w:tcPr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1701" w:type="dxa"/>
          </w:tcPr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Сроки работы лагерей</w:t>
            </w:r>
          </w:p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2126" w:type="dxa"/>
          </w:tcPr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Ответственные за реализацию программы</w:t>
            </w:r>
          </w:p>
        </w:tc>
      </w:tr>
      <w:tr w:rsidR="00A161AA" w:rsidRPr="00AD6051" w:rsidTr="0016775A">
        <w:tc>
          <w:tcPr>
            <w:tcW w:w="4111" w:type="dxa"/>
          </w:tcPr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 xml:space="preserve">Пришкольный лагерь с дневной формой  пребывания детей: </w:t>
            </w:r>
          </w:p>
          <w:p w:rsidR="00A161AA" w:rsidRPr="00AD6051" w:rsidRDefault="00145007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Спортивно – досуговой</w:t>
            </w:r>
            <w:r w:rsidR="00A161AA" w:rsidRPr="00AD6051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1701" w:type="dxa"/>
          </w:tcPr>
          <w:p w:rsidR="00A161AA" w:rsidRPr="00AD6051" w:rsidRDefault="00145007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 xml:space="preserve"> 01.06- 26</w:t>
            </w:r>
            <w:r w:rsidR="00A161AA" w:rsidRPr="00AD6051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201</w:t>
            </w:r>
            <w:r w:rsidR="00145007" w:rsidRPr="00AD6051">
              <w:rPr>
                <w:rFonts w:ascii="Times New Roman" w:hAnsi="Times New Roman"/>
                <w:sz w:val="28"/>
                <w:szCs w:val="28"/>
              </w:rPr>
              <w:t>9г.</w:t>
            </w:r>
          </w:p>
        </w:tc>
        <w:tc>
          <w:tcPr>
            <w:tcW w:w="1418" w:type="dxa"/>
          </w:tcPr>
          <w:p w:rsidR="00A161AA" w:rsidRPr="00AD6051" w:rsidRDefault="00145007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30</w:t>
            </w:r>
            <w:r w:rsidR="00A161AA" w:rsidRPr="00AD6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161AA" w:rsidRPr="00AD6051" w:rsidRDefault="00145007" w:rsidP="0016775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Чижикова Е.А.,</w:t>
            </w:r>
            <w:r w:rsidR="00A161AA" w:rsidRPr="00AD6051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A161AA" w:rsidRPr="00AD6051" w:rsidRDefault="00A161AA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007" w:rsidRPr="00AD6051" w:rsidTr="0016775A">
        <w:tc>
          <w:tcPr>
            <w:tcW w:w="4111" w:type="dxa"/>
          </w:tcPr>
          <w:p w:rsidR="00145007" w:rsidRPr="00AD6051" w:rsidRDefault="00145007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Лагерь труда и отдыха с дневной формой пребывания</w:t>
            </w:r>
          </w:p>
        </w:tc>
        <w:tc>
          <w:tcPr>
            <w:tcW w:w="1701" w:type="dxa"/>
          </w:tcPr>
          <w:p w:rsidR="00145007" w:rsidRPr="00AD6051" w:rsidRDefault="00145007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с 01.06-26.06 2019 г.</w:t>
            </w:r>
          </w:p>
        </w:tc>
        <w:tc>
          <w:tcPr>
            <w:tcW w:w="1418" w:type="dxa"/>
          </w:tcPr>
          <w:p w:rsidR="00145007" w:rsidRPr="00AD6051" w:rsidRDefault="00145007" w:rsidP="001677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45007" w:rsidRPr="00AD6051" w:rsidRDefault="00145007" w:rsidP="00145007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В.И.,</w:t>
            </w:r>
            <w:r w:rsidRPr="00AD6051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145007" w:rsidRPr="00AD6051" w:rsidRDefault="00145007" w:rsidP="0016775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5007" w:rsidRPr="00AD6051" w:rsidRDefault="00AD6051" w:rsidP="00C422D2">
      <w:pPr>
        <w:pStyle w:val="1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будет</w:t>
      </w:r>
      <w:r w:rsidR="00145007" w:rsidRPr="00AD6051">
        <w:rPr>
          <w:rFonts w:ascii="Times New Roman" w:hAnsi="Times New Roman"/>
          <w:sz w:val="28"/>
          <w:szCs w:val="28"/>
        </w:rPr>
        <w:t xml:space="preserve"> трудовая бригада: </w:t>
      </w:r>
      <w:r w:rsidR="00C422D2" w:rsidRPr="00AD605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ыдут</w:t>
      </w:r>
      <w:r w:rsidR="00145007" w:rsidRPr="00AD6051">
        <w:rPr>
          <w:rFonts w:ascii="Times New Roman" w:hAnsi="Times New Roman"/>
          <w:sz w:val="28"/>
          <w:szCs w:val="28"/>
        </w:rPr>
        <w:t xml:space="preserve"> трудоустроены двое учащихся 10 класса</w:t>
      </w:r>
      <w:r w:rsidR="00C422D2" w:rsidRPr="00AD6051">
        <w:rPr>
          <w:rFonts w:ascii="Times New Roman" w:hAnsi="Times New Roman"/>
          <w:sz w:val="28"/>
          <w:szCs w:val="28"/>
        </w:rPr>
        <w:t xml:space="preserve"> на время летних каникул.</w:t>
      </w:r>
    </w:p>
    <w:p w:rsidR="00A161AA" w:rsidRPr="00AD6051" w:rsidRDefault="00A161AA" w:rsidP="00A161AA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051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A161AA" w:rsidRPr="00AD6051" w:rsidRDefault="00A161AA" w:rsidP="00A161A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239A">
        <w:rPr>
          <w:rStyle w:val="dash041e005f0431005f044b005f0447005f043d005f044b005f0439005f005fchar1char1"/>
          <w:sz w:val="28"/>
          <w:szCs w:val="28"/>
        </w:rPr>
        <w:t xml:space="preserve">Объединения дополнительного </w:t>
      </w:r>
      <w:r w:rsidRPr="00AD6051">
        <w:rPr>
          <w:rStyle w:val="dash041e005f0431005f044b005f0447005f043d005f044b005f0439005f005fchar1char1"/>
          <w:sz w:val="28"/>
          <w:szCs w:val="28"/>
        </w:rPr>
        <w:t>образования</w:t>
      </w:r>
      <w:r w:rsidRPr="00AD6051">
        <w:rPr>
          <w:rFonts w:ascii="Times New Roman" w:hAnsi="Times New Roman"/>
          <w:sz w:val="28"/>
          <w:szCs w:val="28"/>
        </w:rPr>
        <w:t xml:space="preserve"> работают по дополнительным развивающим общеобразовательным программам. Составитель программ Лебедев В.И. – учитель физической культуры</w:t>
      </w:r>
    </w:p>
    <w:p w:rsidR="00A161AA" w:rsidRPr="00AD6051" w:rsidRDefault="00A161AA" w:rsidP="00A161A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 xml:space="preserve">В объединениях занимаются учащиеся 1-11 классов.  </w:t>
      </w:r>
    </w:p>
    <w:p w:rsidR="00A161AA" w:rsidRPr="00AD6051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051">
        <w:rPr>
          <w:rFonts w:ascii="Times New Roman" w:hAnsi="Times New Roman"/>
          <w:sz w:val="28"/>
          <w:szCs w:val="28"/>
        </w:rPr>
        <w:t xml:space="preserve">Дополнительное образование </w:t>
      </w:r>
      <w:r w:rsidRPr="00AD6051">
        <w:rPr>
          <w:rFonts w:ascii="Times New Roman" w:hAnsi="Times New Roman"/>
          <w:bCs/>
          <w:sz w:val="28"/>
          <w:szCs w:val="28"/>
        </w:rPr>
        <w:t xml:space="preserve">МКОУ БГО Губаревской СОШ </w:t>
      </w:r>
      <w:r w:rsidRPr="00AD6051">
        <w:rPr>
          <w:rFonts w:ascii="Times New Roman" w:hAnsi="Times New Roman"/>
          <w:sz w:val="28"/>
          <w:szCs w:val="28"/>
        </w:rPr>
        <w:t xml:space="preserve">представлено работой </w:t>
      </w:r>
      <w:r w:rsidRPr="00AD6051">
        <w:rPr>
          <w:rFonts w:ascii="Times New Roman" w:hAnsi="Times New Roman"/>
          <w:sz w:val="28"/>
          <w:szCs w:val="28"/>
          <w:lang w:eastAsia="ru-RU"/>
        </w:rPr>
        <w:t xml:space="preserve">спортивно-оздоровительной  </w:t>
      </w:r>
      <w:r w:rsidRPr="00AD6051">
        <w:rPr>
          <w:rFonts w:ascii="Times New Roman" w:hAnsi="Times New Roman"/>
          <w:sz w:val="28"/>
          <w:szCs w:val="28"/>
        </w:rPr>
        <w:t>направленности.</w:t>
      </w:r>
    </w:p>
    <w:p w:rsidR="00A161AA" w:rsidRPr="00AD6051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6051">
        <w:rPr>
          <w:rFonts w:ascii="Times New Roman" w:hAnsi="Times New Roman"/>
          <w:b/>
          <w:sz w:val="28"/>
          <w:szCs w:val="28"/>
        </w:rPr>
        <w:t>Наполняемость объединений дополнительного образования за 2 п/г 2</w:t>
      </w:r>
      <w:r w:rsidR="00C422D2" w:rsidRPr="00AD6051">
        <w:rPr>
          <w:rFonts w:ascii="Times New Roman" w:hAnsi="Times New Roman"/>
          <w:b/>
          <w:sz w:val="28"/>
          <w:szCs w:val="28"/>
        </w:rPr>
        <w:t>018-2019</w:t>
      </w:r>
      <w:r w:rsidRPr="00AD6051">
        <w:rPr>
          <w:rFonts w:ascii="Times New Roman" w:hAnsi="Times New Roman"/>
          <w:b/>
          <w:sz w:val="28"/>
          <w:szCs w:val="28"/>
        </w:rPr>
        <w:t xml:space="preserve"> уч.года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27"/>
        <w:gridCol w:w="1982"/>
        <w:gridCol w:w="1559"/>
        <w:gridCol w:w="1420"/>
      </w:tblGrid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Объединение, направленность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20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Юный футболист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</w:t>
            </w: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161AA" w:rsidRPr="00AD6051" w:rsidRDefault="00AD6051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Юный волейболист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</w:t>
            </w: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61AA" w:rsidRPr="00AD6051" w:rsidRDefault="00AD6051" w:rsidP="00AD6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 xml:space="preserve"> Настольный т</w:t>
            </w:r>
            <w:r w:rsidR="00A161AA" w:rsidRPr="00AD6051">
              <w:rPr>
                <w:rFonts w:ascii="Times New Roman" w:hAnsi="Times New Roman"/>
                <w:sz w:val="28"/>
                <w:szCs w:val="28"/>
              </w:rPr>
              <w:t>еннис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</w:t>
            </w: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61AA" w:rsidRPr="00AD6051" w:rsidTr="0016775A">
        <w:trPr>
          <w:trHeight w:val="564"/>
        </w:trPr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20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161AA" w:rsidRPr="00AD6051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6051">
        <w:rPr>
          <w:rFonts w:ascii="Times New Roman" w:hAnsi="Times New Roman"/>
          <w:b/>
          <w:sz w:val="28"/>
          <w:szCs w:val="28"/>
        </w:rPr>
        <w:t>Наполняемость объединений дополните</w:t>
      </w:r>
      <w:r w:rsidR="00C422D2" w:rsidRPr="00AD6051">
        <w:rPr>
          <w:rFonts w:ascii="Times New Roman" w:hAnsi="Times New Roman"/>
          <w:b/>
          <w:sz w:val="28"/>
          <w:szCs w:val="28"/>
        </w:rPr>
        <w:t>льного образования за 1 п/г 2018-2019</w:t>
      </w:r>
      <w:r w:rsidRPr="00AD6051">
        <w:rPr>
          <w:rFonts w:ascii="Times New Roman" w:hAnsi="Times New Roman"/>
          <w:b/>
          <w:sz w:val="28"/>
          <w:szCs w:val="28"/>
        </w:rPr>
        <w:t xml:space="preserve"> уч.года</w:t>
      </w:r>
    </w:p>
    <w:tbl>
      <w:tblPr>
        <w:tblW w:w="93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27"/>
        <w:gridCol w:w="1982"/>
        <w:gridCol w:w="1559"/>
        <w:gridCol w:w="1418"/>
      </w:tblGrid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Объединение, направленность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Юный футболист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</w:t>
            </w:r>
          </w:p>
        </w:tc>
        <w:tc>
          <w:tcPr>
            <w:tcW w:w="1559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161AA" w:rsidRPr="00AD6051" w:rsidRDefault="00AD6051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Юный волейболист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</w:t>
            </w:r>
          </w:p>
        </w:tc>
        <w:tc>
          <w:tcPr>
            <w:tcW w:w="1559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161AA" w:rsidRPr="00AD6051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Теннис</w:t>
            </w: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bCs/>
                <w:sz w:val="28"/>
                <w:szCs w:val="28"/>
              </w:rPr>
              <w:t>Лебедев В.И.</w:t>
            </w:r>
          </w:p>
        </w:tc>
        <w:tc>
          <w:tcPr>
            <w:tcW w:w="1559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161AA" w:rsidRPr="00AD6051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161AA" w:rsidRPr="00DB6670" w:rsidTr="0016775A">
        <w:tc>
          <w:tcPr>
            <w:tcW w:w="568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61AA" w:rsidRPr="00AD6051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</w:tcPr>
          <w:p w:rsidR="00A161AA" w:rsidRPr="00DB6670" w:rsidRDefault="00AD6051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05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A161AA" w:rsidRPr="00DB6670" w:rsidRDefault="00A161AA" w:rsidP="00A16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61AA" w:rsidRPr="00DB6670" w:rsidRDefault="00A161AA" w:rsidP="00A161AA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Оценка  функционирования внутренней системы оценки качества образования</w:t>
      </w:r>
    </w:p>
    <w:p w:rsidR="00A161AA" w:rsidRPr="00DB6670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Внутренняя система оценки качества образования (далее –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</w:t>
      </w:r>
      <w:r w:rsidRPr="00DB6670">
        <w:rPr>
          <w:rFonts w:ascii="Times New Roman" w:hAnsi="Times New Roman"/>
          <w:b/>
          <w:sz w:val="28"/>
          <w:szCs w:val="28"/>
        </w:rPr>
        <w:t xml:space="preserve"> </w:t>
      </w:r>
      <w:r w:rsidRPr="00DB6670">
        <w:rPr>
          <w:rFonts w:ascii="Times New Roman" w:hAnsi="Times New Roman"/>
          <w:sz w:val="28"/>
          <w:szCs w:val="28"/>
        </w:rPr>
        <w:t>деятельности обучающегося в соответствии с федеральными государственными образовательными стандартами и потребностями участников образовательных отношений.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B6670">
        <w:rPr>
          <w:rFonts w:ascii="Times New Roman" w:hAnsi="Times New Roman"/>
          <w:bCs/>
          <w:iCs/>
          <w:sz w:val="28"/>
          <w:szCs w:val="28"/>
        </w:rPr>
        <w:t>Предмет оценки: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iCs/>
          <w:sz w:val="28"/>
          <w:szCs w:val="28"/>
        </w:rPr>
        <w:t xml:space="preserve">- </w:t>
      </w:r>
      <w:r w:rsidRPr="00DB6670">
        <w:rPr>
          <w:rFonts w:ascii="Times New Roman" w:hAnsi="Times New Roman"/>
          <w:sz w:val="28"/>
          <w:szCs w:val="28"/>
        </w:rPr>
        <w:t>качество образовательных результатов (степень соответствия результатов освоения обучающимися основных образовательных программ федеральным государственным образовательным стандартам);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- качество образовательной деятельности;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- качество условий образовательной деятельности (качество условий реализации основных образовательных программ);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- эффективность управления качеством образования.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315">
        <w:rPr>
          <w:rFonts w:ascii="Times New Roman" w:hAnsi="Times New Roman"/>
          <w:sz w:val="28"/>
          <w:szCs w:val="28"/>
        </w:rPr>
        <w:t>Внутренняя система оценки качества образования осуществляется в соо</w:t>
      </w:r>
      <w:r w:rsidR="00216568" w:rsidRPr="006E5315">
        <w:rPr>
          <w:rFonts w:ascii="Times New Roman" w:hAnsi="Times New Roman"/>
          <w:sz w:val="28"/>
          <w:szCs w:val="28"/>
        </w:rPr>
        <w:t xml:space="preserve">тветствии с локальным актом </w:t>
      </w:r>
      <w:r w:rsidRPr="006E5315">
        <w:rPr>
          <w:rFonts w:ascii="Times New Roman" w:hAnsi="Times New Roman"/>
          <w:sz w:val="28"/>
          <w:szCs w:val="28"/>
        </w:rPr>
        <w:t xml:space="preserve"> - Положение о внутренней системе оценки качества образования в М</w:t>
      </w:r>
      <w:r w:rsidR="00216568" w:rsidRPr="006E5315">
        <w:rPr>
          <w:rFonts w:ascii="Times New Roman" w:hAnsi="Times New Roman"/>
          <w:sz w:val="28"/>
          <w:szCs w:val="28"/>
        </w:rPr>
        <w:t>К</w:t>
      </w:r>
      <w:r w:rsidRPr="006E5315">
        <w:rPr>
          <w:rFonts w:ascii="Times New Roman" w:hAnsi="Times New Roman"/>
          <w:sz w:val="28"/>
          <w:szCs w:val="28"/>
        </w:rPr>
        <w:t xml:space="preserve">ОУ БГО </w:t>
      </w:r>
      <w:r w:rsidR="00216568" w:rsidRPr="006E5315">
        <w:rPr>
          <w:rFonts w:ascii="Times New Roman" w:hAnsi="Times New Roman"/>
          <w:sz w:val="28"/>
          <w:szCs w:val="28"/>
        </w:rPr>
        <w:t xml:space="preserve">Губаревская СОШ </w:t>
      </w:r>
      <w:r w:rsidRPr="006E5315">
        <w:rPr>
          <w:rFonts w:ascii="Times New Roman" w:hAnsi="Times New Roman"/>
          <w:sz w:val="28"/>
          <w:szCs w:val="28"/>
        </w:rPr>
        <w:t xml:space="preserve">(утвержден приказом </w:t>
      </w:r>
      <w:r w:rsidR="00216568" w:rsidRPr="006E5315">
        <w:rPr>
          <w:rFonts w:ascii="Times New Roman" w:hAnsi="Times New Roman"/>
          <w:sz w:val="28"/>
          <w:szCs w:val="28"/>
        </w:rPr>
        <w:t>МКОУ БГО Губаревская СОШ</w:t>
      </w:r>
      <w:r w:rsidR="006E5315" w:rsidRPr="006E5315">
        <w:rPr>
          <w:rFonts w:ascii="Times New Roman" w:hAnsi="Times New Roman"/>
          <w:sz w:val="28"/>
          <w:szCs w:val="28"/>
        </w:rPr>
        <w:t xml:space="preserve"> № 130 от 03.09.2019</w:t>
      </w:r>
      <w:r w:rsidRPr="006E5315">
        <w:rPr>
          <w:rFonts w:ascii="Times New Roman" w:hAnsi="Times New Roman"/>
          <w:sz w:val="28"/>
          <w:szCs w:val="28"/>
        </w:rPr>
        <w:t xml:space="preserve"> г.).</w:t>
      </w:r>
    </w:p>
    <w:p w:rsidR="00A161AA" w:rsidRPr="00DB6670" w:rsidRDefault="00A161AA" w:rsidP="00A161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161AA" w:rsidRPr="00DB6670" w:rsidRDefault="00A161AA" w:rsidP="00A161AA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Оценка кадрового обеспечения</w:t>
      </w:r>
    </w:p>
    <w:p w:rsidR="00A161AA" w:rsidRPr="00DB6670" w:rsidRDefault="00A161AA" w:rsidP="00A161AA">
      <w:pPr>
        <w:pStyle w:val="1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Численность работников всего в 201</w:t>
      </w:r>
      <w:r>
        <w:rPr>
          <w:rFonts w:ascii="Times New Roman" w:hAnsi="Times New Roman"/>
          <w:sz w:val="28"/>
          <w:szCs w:val="28"/>
        </w:rPr>
        <w:t>8</w:t>
      </w:r>
      <w:r w:rsidRPr="00DB6670">
        <w:rPr>
          <w:rFonts w:ascii="Times New Roman" w:hAnsi="Times New Roman"/>
          <w:sz w:val="28"/>
          <w:szCs w:val="28"/>
        </w:rPr>
        <w:t xml:space="preserve"> году составила – </w:t>
      </w:r>
      <w:r w:rsidRPr="00E72DBA">
        <w:rPr>
          <w:rFonts w:ascii="Times New Roman" w:hAnsi="Times New Roman"/>
          <w:sz w:val="28"/>
          <w:szCs w:val="28"/>
        </w:rPr>
        <w:t>2</w:t>
      </w:r>
      <w:r w:rsidR="00DD4BA9" w:rsidRPr="00E72DBA">
        <w:rPr>
          <w:rFonts w:ascii="Times New Roman" w:hAnsi="Times New Roman"/>
          <w:sz w:val="28"/>
          <w:szCs w:val="28"/>
        </w:rPr>
        <w:t>3</w:t>
      </w:r>
      <w:r w:rsidRPr="00E72DBA">
        <w:rPr>
          <w:rFonts w:ascii="Times New Roman" w:hAnsi="Times New Roman"/>
          <w:sz w:val="28"/>
          <w:szCs w:val="28"/>
        </w:rPr>
        <w:t xml:space="preserve"> чел</w:t>
      </w:r>
      <w:r w:rsidRPr="00DB6670">
        <w:rPr>
          <w:rFonts w:ascii="Times New Roman" w:hAnsi="Times New Roman"/>
          <w:sz w:val="28"/>
          <w:szCs w:val="28"/>
        </w:rPr>
        <w:t>., из них:</w:t>
      </w:r>
    </w:p>
    <w:p w:rsidR="00A161AA" w:rsidRPr="00DD4BA9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4BA9">
        <w:rPr>
          <w:rFonts w:ascii="Times New Roman" w:hAnsi="Times New Roman"/>
          <w:sz w:val="28"/>
          <w:szCs w:val="28"/>
        </w:rPr>
        <w:t>директор – 1 чел., педагогические работники всего – 1</w:t>
      </w:r>
      <w:r w:rsidR="00E72DBA">
        <w:rPr>
          <w:rFonts w:ascii="Times New Roman" w:hAnsi="Times New Roman"/>
          <w:sz w:val="28"/>
          <w:szCs w:val="28"/>
        </w:rPr>
        <w:t>2</w:t>
      </w:r>
      <w:r w:rsidRPr="00DD4BA9">
        <w:rPr>
          <w:rFonts w:ascii="Times New Roman" w:hAnsi="Times New Roman"/>
          <w:sz w:val="28"/>
          <w:szCs w:val="28"/>
        </w:rPr>
        <w:t xml:space="preserve"> чел., в том числе: учителя – 1</w:t>
      </w:r>
      <w:r w:rsidR="00DD4BA9" w:rsidRPr="00DD4BA9">
        <w:rPr>
          <w:rFonts w:ascii="Times New Roman" w:hAnsi="Times New Roman"/>
          <w:sz w:val="28"/>
          <w:szCs w:val="28"/>
        </w:rPr>
        <w:t>0</w:t>
      </w:r>
      <w:r w:rsidRPr="00DD4BA9">
        <w:rPr>
          <w:rFonts w:ascii="Times New Roman" w:hAnsi="Times New Roman"/>
          <w:sz w:val="28"/>
          <w:szCs w:val="28"/>
        </w:rPr>
        <w:t xml:space="preserve"> чел.;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DBA">
        <w:rPr>
          <w:rFonts w:ascii="Times New Roman" w:hAnsi="Times New Roman"/>
          <w:sz w:val="28"/>
          <w:szCs w:val="28"/>
        </w:rPr>
        <w:t xml:space="preserve"> иной персонал –</w:t>
      </w:r>
      <w:r w:rsidR="00E72DBA" w:rsidRPr="00E72DBA">
        <w:rPr>
          <w:rFonts w:ascii="Times New Roman" w:hAnsi="Times New Roman"/>
          <w:sz w:val="28"/>
          <w:szCs w:val="28"/>
        </w:rPr>
        <w:t>9</w:t>
      </w:r>
      <w:r w:rsidRPr="00E72DBA">
        <w:rPr>
          <w:rFonts w:ascii="Times New Roman" w:hAnsi="Times New Roman"/>
          <w:sz w:val="28"/>
          <w:szCs w:val="28"/>
        </w:rPr>
        <w:t xml:space="preserve"> чел. (статистический отчет ОО1, раздел 3.1).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Из 1</w:t>
      </w:r>
      <w:r w:rsidR="00DD4BA9">
        <w:rPr>
          <w:rFonts w:ascii="Times New Roman" w:hAnsi="Times New Roman"/>
          <w:sz w:val="28"/>
          <w:szCs w:val="28"/>
        </w:rPr>
        <w:t>0</w:t>
      </w:r>
      <w:r w:rsidRPr="00DB6670">
        <w:rPr>
          <w:rFonts w:ascii="Times New Roman" w:hAnsi="Times New Roman"/>
          <w:sz w:val="28"/>
          <w:szCs w:val="28"/>
        </w:rPr>
        <w:t xml:space="preserve"> педагогических работников ВКК имеют – 1 чел., 1КК – </w:t>
      </w:r>
      <w:r w:rsidR="00DD4BA9">
        <w:rPr>
          <w:rFonts w:ascii="Times New Roman" w:hAnsi="Times New Roman"/>
          <w:sz w:val="28"/>
          <w:szCs w:val="28"/>
        </w:rPr>
        <w:t>3</w:t>
      </w:r>
      <w:r w:rsidRPr="00DB6670">
        <w:rPr>
          <w:rFonts w:ascii="Times New Roman" w:hAnsi="Times New Roman"/>
          <w:sz w:val="28"/>
          <w:szCs w:val="28"/>
        </w:rPr>
        <w:t xml:space="preserve"> чел.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Из 1</w:t>
      </w:r>
      <w:r w:rsidR="00DD4BA9">
        <w:rPr>
          <w:rFonts w:ascii="Times New Roman" w:hAnsi="Times New Roman"/>
          <w:sz w:val="28"/>
          <w:szCs w:val="28"/>
        </w:rPr>
        <w:t>0</w:t>
      </w:r>
      <w:r w:rsidRPr="00DB6670">
        <w:rPr>
          <w:rFonts w:ascii="Times New Roman" w:hAnsi="Times New Roman"/>
          <w:sz w:val="28"/>
          <w:szCs w:val="28"/>
        </w:rPr>
        <w:t xml:space="preserve"> педагогических работников имеют общий педагогический стаж работы: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 xml:space="preserve">до 3-х лет – 0 чел., от 3 до 5 лет – 0 чел., от 5 до 10 лет – </w:t>
      </w:r>
      <w:r w:rsidR="00DD4BA9">
        <w:rPr>
          <w:rFonts w:ascii="Times New Roman" w:hAnsi="Times New Roman"/>
          <w:sz w:val="28"/>
          <w:szCs w:val="28"/>
        </w:rPr>
        <w:t>0</w:t>
      </w:r>
      <w:r w:rsidRPr="00DB6670">
        <w:rPr>
          <w:rFonts w:ascii="Times New Roman" w:hAnsi="Times New Roman"/>
          <w:sz w:val="28"/>
          <w:szCs w:val="28"/>
        </w:rPr>
        <w:t xml:space="preserve"> чел., от 10 до 15 лет – 0 чел., от 15 до 20 лет – 0 чел., 20 и более лет – 1</w:t>
      </w:r>
      <w:r w:rsidR="00DD4BA9">
        <w:rPr>
          <w:rFonts w:ascii="Times New Roman" w:hAnsi="Times New Roman"/>
          <w:sz w:val="28"/>
          <w:szCs w:val="28"/>
        </w:rPr>
        <w:t>0</w:t>
      </w:r>
      <w:r w:rsidRPr="00DB6670">
        <w:rPr>
          <w:rFonts w:ascii="Times New Roman" w:hAnsi="Times New Roman"/>
          <w:sz w:val="28"/>
          <w:szCs w:val="28"/>
        </w:rPr>
        <w:t xml:space="preserve"> чел.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 xml:space="preserve">Курсы повышения квалификации по дополнительным профессиональным программам по профилю педагогической деятельности прошли </w:t>
      </w:r>
      <w:r w:rsidR="009D73D9" w:rsidRPr="009D73D9">
        <w:rPr>
          <w:rFonts w:ascii="Times New Roman" w:hAnsi="Times New Roman"/>
          <w:sz w:val="28"/>
          <w:szCs w:val="28"/>
        </w:rPr>
        <w:t xml:space="preserve">– </w:t>
      </w:r>
      <w:r w:rsidR="009D73D9">
        <w:rPr>
          <w:rFonts w:ascii="Times New Roman" w:hAnsi="Times New Roman"/>
          <w:sz w:val="28"/>
          <w:szCs w:val="28"/>
        </w:rPr>
        <w:t>7</w:t>
      </w:r>
      <w:r w:rsidR="009D73D9" w:rsidRPr="009D73D9">
        <w:rPr>
          <w:rFonts w:ascii="Times New Roman" w:hAnsi="Times New Roman"/>
          <w:sz w:val="28"/>
          <w:szCs w:val="28"/>
        </w:rPr>
        <w:t xml:space="preserve"> чел. (</w:t>
      </w:r>
      <w:r w:rsidR="009D73D9">
        <w:rPr>
          <w:rFonts w:ascii="Times New Roman" w:hAnsi="Times New Roman"/>
          <w:sz w:val="28"/>
          <w:szCs w:val="28"/>
        </w:rPr>
        <w:t>70</w:t>
      </w:r>
      <w:r w:rsidR="009D73D9" w:rsidRPr="009D73D9">
        <w:rPr>
          <w:rFonts w:ascii="Times New Roman" w:hAnsi="Times New Roman"/>
          <w:sz w:val="28"/>
          <w:szCs w:val="28"/>
        </w:rPr>
        <w:t>%), по ФГОС – 4</w:t>
      </w:r>
      <w:r w:rsidR="009D73D9">
        <w:rPr>
          <w:rFonts w:ascii="Times New Roman" w:hAnsi="Times New Roman"/>
          <w:sz w:val="28"/>
          <w:szCs w:val="28"/>
        </w:rPr>
        <w:t xml:space="preserve"> чел. (40</w:t>
      </w:r>
      <w:r w:rsidRPr="009D73D9">
        <w:rPr>
          <w:rFonts w:ascii="Times New Roman" w:hAnsi="Times New Roman"/>
          <w:sz w:val="28"/>
          <w:szCs w:val="28"/>
        </w:rPr>
        <w:t>%).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70">
        <w:rPr>
          <w:rFonts w:ascii="Times New Roman" w:hAnsi="Times New Roman"/>
          <w:sz w:val="28"/>
          <w:szCs w:val="28"/>
        </w:rPr>
        <w:t>Численность педагогических работников, имеющих государственные и отраслевые награды, - 3чел.</w:t>
      </w:r>
    </w:p>
    <w:p w:rsidR="00A161AA" w:rsidRPr="00DB6670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161AA" w:rsidRPr="006E5315" w:rsidRDefault="00A161AA" w:rsidP="00A161AA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315">
        <w:rPr>
          <w:rFonts w:ascii="Times New Roman" w:hAnsi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A161AA" w:rsidRPr="006E5315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835"/>
      </w:tblGrid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</w:tcPr>
          <w:p w:rsidR="00A161AA" w:rsidRPr="006E5315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Общее количество единиц хранения фонда библиотеки</w:t>
            </w:r>
          </w:p>
        </w:tc>
        <w:tc>
          <w:tcPr>
            <w:tcW w:w="2835" w:type="dxa"/>
          </w:tcPr>
          <w:p w:rsidR="00A161AA" w:rsidRPr="006E5315" w:rsidRDefault="00A161AA" w:rsidP="006E531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</w:t>
            </w:r>
            <w:r w:rsidR="006E5315" w:rsidRPr="006E5315">
              <w:rPr>
                <w:rFonts w:ascii="Times New Roman" w:hAnsi="Times New Roman"/>
                <w:sz w:val="28"/>
                <w:szCs w:val="28"/>
              </w:rPr>
              <w:t>4183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объем фонда учебников</w:t>
            </w:r>
          </w:p>
        </w:tc>
        <w:tc>
          <w:tcPr>
            <w:tcW w:w="2835" w:type="dxa"/>
          </w:tcPr>
          <w:p w:rsidR="00A161AA" w:rsidRPr="006E5315" w:rsidRDefault="006E5315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1523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2835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835" w:type="dxa"/>
          </w:tcPr>
          <w:p w:rsidR="00A161AA" w:rsidRPr="006E5315" w:rsidRDefault="006E5315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12660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2835" w:type="dxa"/>
          </w:tcPr>
          <w:p w:rsidR="00A161AA" w:rsidRPr="006E5315" w:rsidRDefault="006E5315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Количество учебников в электронной форме в фонде</w:t>
            </w:r>
          </w:p>
        </w:tc>
        <w:tc>
          <w:tcPr>
            <w:tcW w:w="2835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6E5315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книговыдачи (сентябрь 2018-апрель 2019</w:t>
            </w:r>
            <w:r w:rsidR="00A161AA" w:rsidRPr="006E53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161AA" w:rsidRPr="006E5315" w:rsidRDefault="006E5315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793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</w:tcPr>
          <w:p w:rsidR="00A161AA" w:rsidRPr="006E5315" w:rsidRDefault="00A161AA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161AA" w:rsidRPr="006E5315" w:rsidTr="0016775A">
        <w:tc>
          <w:tcPr>
            <w:tcW w:w="6487" w:type="dxa"/>
          </w:tcPr>
          <w:p w:rsidR="00A161AA" w:rsidRPr="006E5315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Число посадочных мест в библиотечно-информационном центре</w:t>
            </w:r>
          </w:p>
        </w:tc>
        <w:tc>
          <w:tcPr>
            <w:tcW w:w="2835" w:type="dxa"/>
          </w:tcPr>
          <w:p w:rsidR="00A161AA" w:rsidRPr="006E5315" w:rsidRDefault="006E5315" w:rsidP="0016775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161AA" w:rsidRPr="006E5315" w:rsidRDefault="00A161AA" w:rsidP="00A161AA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A161AA" w:rsidRPr="006E5315" w:rsidRDefault="006E5315" w:rsidP="00A161AA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в 2018г. 350</w:t>
      </w:r>
      <w:r w:rsidR="00A161AA" w:rsidRPr="006E5315">
        <w:rPr>
          <w:rFonts w:ascii="Times New Roman" w:hAnsi="Times New Roman"/>
          <w:sz w:val="28"/>
          <w:szCs w:val="28"/>
        </w:rPr>
        <w:t xml:space="preserve"> экземпляров.</w:t>
      </w:r>
    </w:p>
    <w:p w:rsidR="00A161AA" w:rsidRPr="006E5315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315">
        <w:rPr>
          <w:rFonts w:ascii="Times New Roman" w:hAnsi="Times New Roman"/>
          <w:sz w:val="28"/>
          <w:szCs w:val="28"/>
        </w:rPr>
        <w:t>Книгообеспеченность учебниками в МКОУ БГО Губаревской СОШ составляет 100%. Каждый обучающийся обеспечен бесплатным комплектом.</w:t>
      </w:r>
    </w:p>
    <w:p w:rsidR="00A161AA" w:rsidRPr="00DB6670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315">
        <w:rPr>
          <w:rFonts w:ascii="Times New Roman" w:hAnsi="Times New Roman"/>
          <w:sz w:val="28"/>
          <w:szCs w:val="28"/>
        </w:rPr>
        <w:t>Доля учебных изданий, соответствующих Федеральному перечню учебников составляет 100%.</w:t>
      </w:r>
    </w:p>
    <w:p w:rsidR="00A161AA" w:rsidRPr="00DB6670" w:rsidRDefault="00A161AA" w:rsidP="00A161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61AA" w:rsidRPr="00E72DBA" w:rsidRDefault="00A161AA" w:rsidP="00A161AA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DBA">
        <w:rPr>
          <w:rFonts w:ascii="Times New Roman" w:hAnsi="Times New Roman"/>
          <w:b/>
          <w:sz w:val="28"/>
          <w:szCs w:val="28"/>
        </w:rPr>
        <w:t>Оценка материально-технической базы</w:t>
      </w:r>
    </w:p>
    <w:p w:rsidR="00A161AA" w:rsidRPr="00E72DBA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161AA" w:rsidRPr="00E72DBA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DBA">
        <w:rPr>
          <w:rFonts w:ascii="Times New Roman" w:hAnsi="Times New Roman"/>
          <w:sz w:val="28"/>
          <w:szCs w:val="28"/>
        </w:rPr>
        <w:t xml:space="preserve">Материально-техническая база МКОУ БГО Губаревской СОШ постепенно развивается; в 2018 году соответствует современным требованиям, предъявляемым к условиям реализации ФГОС НОО, ФГОС ООО и СОО. </w:t>
      </w:r>
    </w:p>
    <w:p w:rsidR="00A161AA" w:rsidRPr="00E72DBA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2DBA">
        <w:rPr>
          <w:rFonts w:ascii="Times New Roman" w:hAnsi="Times New Roman"/>
          <w:bCs/>
          <w:sz w:val="28"/>
          <w:szCs w:val="28"/>
        </w:rPr>
        <w:t>Компьютерное оборудование позволяет использовать современные технологии.</w:t>
      </w:r>
    </w:p>
    <w:p w:rsidR="00A161AA" w:rsidRPr="00E72DBA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2DBA">
        <w:rPr>
          <w:rFonts w:ascii="Times New Roman" w:hAnsi="Times New Roman"/>
          <w:sz w:val="28"/>
          <w:szCs w:val="28"/>
          <w:lang w:eastAsia="ru-RU"/>
        </w:rPr>
        <w:t>В настоящее время в МКОУ БГО Губаревской СОШ создана локальная сеть, объединяющая все учебные кабинеты</w:t>
      </w:r>
      <w:r w:rsidRPr="00E72DBA">
        <w:rPr>
          <w:rFonts w:ascii="Times New Roman" w:hAnsi="Times New Roman"/>
          <w:sz w:val="28"/>
          <w:szCs w:val="28"/>
        </w:rPr>
        <w:t>, ч</w:t>
      </w:r>
      <w:r w:rsidRPr="00E72DBA">
        <w:rPr>
          <w:rFonts w:ascii="Times New Roman" w:hAnsi="Times New Roman"/>
          <w:bCs/>
          <w:sz w:val="28"/>
          <w:szCs w:val="28"/>
        </w:rPr>
        <w:t>то дает возможность использовать телекоммуникации в образовательном процессе. Педагоги активно участвуют в телекоммуникационных проектах, олимпиадах, фестивалях и конкурсах. Наличие выхода в сеть Интернет позволяет осуществлять разнообразную учебную и творческую деятельность.</w:t>
      </w:r>
    </w:p>
    <w:p w:rsidR="00A161AA" w:rsidRPr="00E72DBA" w:rsidRDefault="00A161AA" w:rsidP="00A161A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72DBA">
        <w:rPr>
          <w:rFonts w:ascii="Times New Roman" w:hAnsi="Times New Roman"/>
          <w:sz w:val="28"/>
          <w:szCs w:val="28"/>
        </w:rPr>
        <w:t>Информационное пространство школы увеличено через использование образовательной сети «Дневник.ру», официального сайта, 4 персональных сайтов педагогов.</w:t>
      </w:r>
    </w:p>
    <w:p w:rsidR="00A161AA" w:rsidRPr="00E72DBA" w:rsidRDefault="00A161AA" w:rsidP="00A161AA">
      <w:pPr>
        <w:tabs>
          <w:tab w:val="left" w:pos="-7088"/>
        </w:tabs>
        <w:jc w:val="center"/>
        <w:rPr>
          <w:rFonts w:ascii="Times New Roman" w:hAnsi="Times New Roman"/>
          <w:b/>
          <w:sz w:val="28"/>
          <w:szCs w:val="28"/>
        </w:rPr>
      </w:pPr>
      <w:r w:rsidRPr="00E72DBA">
        <w:rPr>
          <w:rFonts w:ascii="Times New Roman" w:hAnsi="Times New Roman"/>
          <w:b/>
          <w:sz w:val="28"/>
          <w:szCs w:val="28"/>
        </w:rPr>
        <w:t>Количество персональных компьютеров и информационного оборудования</w:t>
      </w:r>
    </w:p>
    <w:tbl>
      <w:tblPr>
        <w:tblW w:w="552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66"/>
        <w:gridCol w:w="1029"/>
        <w:gridCol w:w="1132"/>
        <w:gridCol w:w="3121"/>
      </w:tblGrid>
      <w:tr w:rsidR="00A161AA" w:rsidRPr="006E5315" w:rsidTr="0016775A">
        <w:trPr>
          <w:trHeight w:val="555"/>
        </w:trPr>
        <w:tc>
          <w:tcPr>
            <w:tcW w:w="2448" w:type="pct"/>
            <w:vMerge w:val="restar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97" w:type="pct"/>
            <w:vMerge w:val="restar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55" w:type="pct"/>
            <w:gridSpan w:val="2"/>
            <w:shd w:val="clear" w:color="auto" w:fill="FFFFFF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>в том числе используемых в учебных целях</w:t>
            </w:r>
          </w:p>
        </w:tc>
      </w:tr>
      <w:tr w:rsidR="00A161AA" w:rsidRPr="006E5315" w:rsidTr="0016775A">
        <w:trPr>
          <w:trHeight w:val="1405"/>
        </w:trPr>
        <w:tc>
          <w:tcPr>
            <w:tcW w:w="2448" w:type="pct"/>
            <w:vMerge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vMerge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08" w:type="pct"/>
            <w:shd w:val="clear" w:color="auto" w:fill="FFFFFF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>из них доступных для использования обучающимися в свободное от основных занятий время</w:t>
            </w: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Персональные компьютеры - всего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161AA" w:rsidRPr="006E5315" w:rsidTr="0016775A">
        <w:trPr>
          <w:trHeight w:val="265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6E5315" w:rsidTr="0016775A">
        <w:trPr>
          <w:trHeight w:val="242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ind w:left="856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ind w:left="856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ind w:left="856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имеющие доступ к Интернету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ind w:left="856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поступившие в отчетном году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Мультимедийные проекторы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Интерактивные доски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6E5315" w:rsidTr="0016775A">
        <w:trPr>
          <w:trHeight w:val="300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Принтеры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6E5315" w:rsidTr="0016775A">
        <w:trPr>
          <w:trHeight w:val="399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Сканеры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61AA" w:rsidRPr="006E5315" w:rsidTr="0016775A">
        <w:trPr>
          <w:trHeight w:val="1102"/>
        </w:trPr>
        <w:tc>
          <w:tcPr>
            <w:tcW w:w="2448" w:type="pct"/>
            <w:shd w:val="clear" w:color="auto" w:fill="FFFFFF"/>
          </w:tcPr>
          <w:p w:rsidR="00A161AA" w:rsidRPr="006E5315" w:rsidRDefault="00A161AA" w:rsidP="0016775A">
            <w:pPr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Многофункциональные устройства (МФУ. выполняющие операции печати, сканирования, копирования)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A161AA" w:rsidRPr="006E5315" w:rsidRDefault="00A161AA" w:rsidP="00167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161AA" w:rsidRPr="004E74AB" w:rsidRDefault="00A161AA" w:rsidP="00A161AA">
      <w:pPr>
        <w:pStyle w:val="11"/>
        <w:spacing w:after="0"/>
        <w:ind w:left="108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161AA" w:rsidRPr="004E74AB" w:rsidRDefault="00A161AA" w:rsidP="00A161AA">
      <w:pPr>
        <w:pStyle w:val="1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4AB">
        <w:rPr>
          <w:rFonts w:ascii="Times New Roman" w:hAnsi="Times New Roman"/>
          <w:b/>
          <w:sz w:val="28"/>
          <w:szCs w:val="28"/>
        </w:rPr>
        <w:t>Финансово</w:t>
      </w:r>
      <w:r w:rsidR="00AD42E9" w:rsidRPr="004E74AB">
        <w:rPr>
          <w:rFonts w:ascii="Times New Roman" w:hAnsi="Times New Roman"/>
          <w:b/>
          <w:sz w:val="28"/>
          <w:szCs w:val="28"/>
        </w:rPr>
        <w:t>е обеспечение развития ОО в 2018</w:t>
      </w:r>
      <w:r w:rsidRPr="004E74A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161AA" w:rsidRPr="004E74AB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962"/>
        <w:gridCol w:w="1275"/>
        <w:gridCol w:w="2410"/>
      </w:tblGrid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sz w:val="28"/>
                <w:szCs w:val="28"/>
              </w:rPr>
              <w:t>Выбытие средств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sz w:val="28"/>
                <w:szCs w:val="28"/>
              </w:rPr>
              <w:t>Код по КОСГУ</w:t>
            </w:r>
          </w:p>
        </w:tc>
        <w:tc>
          <w:tcPr>
            <w:tcW w:w="2410" w:type="dxa"/>
          </w:tcPr>
          <w:p w:rsidR="00A161AA" w:rsidRPr="004E74AB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42E9" w:rsidRPr="004E74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 xml:space="preserve">Выбытие 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11175470.20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По текущим операциям всего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10063174.95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оплаты труда и начислений на выплаты по оплате труда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7442325.06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заработной платы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5690629.97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прочих выплат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34657.00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начислений на выплаты по оплате труда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1717038.09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приобретения работ, услуг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2235539.85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Услуг связи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410" w:type="dxa"/>
          </w:tcPr>
          <w:p w:rsidR="00A161AA" w:rsidRPr="004E74AB" w:rsidRDefault="00AD42E9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42518.27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Транспортных услуг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410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Коммунальных услуг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410" w:type="dxa"/>
          </w:tcPr>
          <w:p w:rsidR="00A161AA" w:rsidRPr="004E74AB" w:rsidRDefault="004E74AB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1356122.05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Работ, услуг по содержанию имущества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410" w:type="dxa"/>
          </w:tcPr>
          <w:p w:rsidR="00A161AA" w:rsidRPr="004E74AB" w:rsidRDefault="004E74AB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724204.86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Прочих работ, услуг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410" w:type="dxa"/>
          </w:tcPr>
          <w:p w:rsidR="00A161AA" w:rsidRPr="004E74AB" w:rsidRDefault="004E74AB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112694.67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прочих расходов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410" w:type="dxa"/>
          </w:tcPr>
          <w:p w:rsidR="00A161AA" w:rsidRPr="004E74AB" w:rsidRDefault="004E74AB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385310.04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За счет уплаты налогов и сборов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410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376180,98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Выбытия по инвестиционным операциям всего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1310707,16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На приобретение нефинансовых активов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E74AB"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112295.25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410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E74AB"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61223.56</w:t>
            </w:r>
          </w:p>
        </w:tc>
      </w:tr>
      <w:tr w:rsidR="00A161AA" w:rsidRPr="004E74AB" w:rsidTr="0016775A">
        <w:tc>
          <w:tcPr>
            <w:tcW w:w="993" w:type="dxa"/>
          </w:tcPr>
          <w:p w:rsidR="00A161AA" w:rsidRPr="004E74AB" w:rsidRDefault="00A161AA" w:rsidP="0016775A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Материальных запасов</w:t>
            </w:r>
          </w:p>
        </w:tc>
        <w:tc>
          <w:tcPr>
            <w:tcW w:w="1275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A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410" w:type="dxa"/>
          </w:tcPr>
          <w:p w:rsidR="00A161AA" w:rsidRPr="004E74AB" w:rsidRDefault="004E74AB" w:rsidP="0016775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74AB">
              <w:rPr>
                <w:rFonts w:ascii="Times New Roman" w:hAnsi="Times New Roman"/>
                <w:b/>
                <w:i/>
                <w:sz w:val="28"/>
                <w:szCs w:val="28"/>
              </w:rPr>
              <w:t>951071.69</w:t>
            </w:r>
          </w:p>
        </w:tc>
      </w:tr>
    </w:tbl>
    <w:p w:rsidR="00A161AA" w:rsidRPr="004E74AB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1AA" w:rsidRPr="004E74AB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4AB">
        <w:rPr>
          <w:rFonts w:ascii="Times New Roman" w:hAnsi="Times New Roman"/>
          <w:b/>
          <w:sz w:val="28"/>
          <w:szCs w:val="28"/>
        </w:rPr>
        <w:t>Расчет среднемесячной заработной платы руководителя, заместителей, бухгалтера (на правах главного)</w:t>
      </w:r>
    </w:p>
    <w:p w:rsidR="00A161AA" w:rsidRPr="004E74AB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360"/>
        <w:gridCol w:w="2064"/>
        <w:gridCol w:w="1782"/>
        <w:gridCol w:w="1882"/>
      </w:tblGrid>
      <w:tr w:rsidR="00A161AA" w:rsidRPr="004E74AB" w:rsidTr="0016775A">
        <w:trPr>
          <w:trHeight w:val="300"/>
        </w:trPr>
        <w:tc>
          <w:tcPr>
            <w:tcW w:w="3261" w:type="dxa"/>
            <w:noWrap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noWrap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064" w:type="dxa"/>
            <w:noWrap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AB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78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AB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1882" w:type="dxa"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Бухгалтер </w:t>
            </w:r>
            <w:r w:rsidRPr="004E74AB">
              <w:rPr>
                <w:rFonts w:ascii="Times New Roman" w:hAnsi="Times New Roman"/>
                <w:sz w:val="28"/>
                <w:szCs w:val="28"/>
              </w:rPr>
              <w:t>(на правах главного)</w:t>
            </w:r>
          </w:p>
        </w:tc>
      </w:tr>
      <w:tr w:rsidR="00A161AA" w:rsidRPr="00DB6670" w:rsidTr="0016775A">
        <w:trPr>
          <w:trHeight w:val="300"/>
        </w:trPr>
        <w:tc>
          <w:tcPr>
            <w:tcW w:w="3261" w:type="dxa"/>
            <w:noWrap/>
          </w:tcPr>
          <w:p w:rsidR="00A161AA" w:rsidRPr="004E74AB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AB">
              <w:rPr>
                <w:rFonts w:ascii="Times New Roman" w:hAnsi="Times New Roman"/>
                <w:sz w:val="28"/>
                <w:szCs w:val="28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1360" w:type="dxa"/>
            <w:noWrap/>
          </w:tcPr>
          <w:p w:rsidR="00A161AA" w:rsidRPr="004E74AB" w:rsidRDefault="004E74AB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24370.37</w:t>
            </w:r>
          </w:p>
        </w:tc>
        <w:tc>
          <w:tcPr>
            <w:tcW w:w="2064" w:type="dxa"/>
            <w:noWrap/>
          </w:tcPr>
          <w:p w:rsidR="00A161AA" w:rsidRPr="004E74AB" w:rsidRDefault="004E74AB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4970.81</w:t>
            </w:r>
          </w:p>
        </w:tc>
        <w:tc>
          <w:tcPr>
            <w:tcW w:w="1782" w:type="dxa"/>
          </w:tcPr>
          <w:p w:rsidR="00A161AA" w:rsidRPr="004E74AB" w:rsidRDefault="004E74AB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4970.81</w:t>
            </w:r>
          </w:p>
        </w:tc>
        <w:tc>
          <w:tcPr>
            <w:tcW w:w="1882" w:type="dxa"/>
          </w:tcPr>
          <w:p w:rsidR="00A161AA" w:rsidRPr="004E74AB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A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4E74AB">
              <w:rPr>
                <w:rFonts w:ascii="Times New Roman" w:hAnsi="Times New Roman"/>
                <w:sz w:val="28"/>
                <w:szCs w:val="28"/>
                <w:lang w:eastAsia="ru-RU"/>
              </w:rPr>
              <w:t>840.43</w:t>
            </w:r>
          </w:p>
        </w:tc>
      </w:tr>
    </w:tbl>
    <w:p w:rsidR="00A161AA" w:rsidRPr="00DB6670" w:rsidRDefault="00A161AA" w:rsidP="00A16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1AA" w:rsidRPr="00DB6670" w:rsidRDefault="00A161AA" w:rsidP="00A161AA">
      <w:pPr>
        <w:pStyle w:val="11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B6670">
        <w:rPr>
          <w:rFonts w:ascii="Times New Roman" w:hAnsi="Times New Roman"/>
          <w:b/>
          <w:sz w:val="28"/>
          <w:szCs w:val="28"/>
        </w:rPr>
        <w:t>Часть 2. Результаты анализа показателей деятельности</w:t>
      </w:r>
    </w:p>
    <w:p w:rsidR="00A161AA" w:rsidRPr="00DB6670" w:rsidRDefault="00A161AA" w:rsidP="00A161A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6670">
        <w:rPr>
          <w:rFonts w:ascii="Times New Roman" w:hAnsi="Times New Roman"/>
          <w:b/>
          <w:bCs/>
          <w:sz w:val="28"/>
          <w:szCs w:val="28"/>
        </w:rPr>
        <w:t>МКОУ БГО Губаревская СОШ,</w:t>
      </w:r>
    </w:p>
    <w:p w:rsidR="00A161AA" w:rsidRPr="00DB6670" w:rsidRDefault="00A161AA" w:rsidP="00A161AA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6670">
        <w:rPr>
          <w:rFonts w:ascii="Times New Roman" w:hAnsi="Times New Roman"/>
          <w:b/>
          <w:bCs/>
          <w:sz w:val="28"/>
          <w:szCs w:val="28"/>
        </w:rPr>
        <w:t>подлежащие самообследованию за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DB667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161AA" w:rsidRPr="00DB6670" w:rsidRDefault="00A161AA" w:rsidP="00A161A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4856"/>
        <w:gridCol w:w="4216"/>
      </w:tblGrid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A161AA" w:rsidRPr="00DB6670" w:rsidTr="0016775A">
        <w:trPr>
          <w:trHeight w:val="230"/>
        </w:trPr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4216" w:type="dxa"/>
          </w:tcPr>
          <w:p w:rsidR="00A161AA" w:rsidRPr="00DB6670" w:rsidRDefault="00982627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(Статистическая информация ОО1. Раздел 1.3)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26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(Статистическая информация ОО1. Раздел 1.3)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4216" w:type="dxa"/>
          </w:tcPr>
          <w:p w:rsidR="00A161AA" w:rsidRPr="00DB6670" w:rsidRDefault="00982627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(Статистическая информация ОО1.Раздел 1.3)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4216" w:type="dxa"/>
          </w:tcPr>
          <w:p w:rsidR="00A161AA" w:rsidRPr="00DB6670" w:rsidRDefault="00982627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(Статистическая информация ОО1. Раздел 1.3)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4856" w:type="dxa"/>
          </w:tcPr>
          <w:p w:rsidR="00A161AA" w:rsidRPr="008E239A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4216" w:type="dxa"/>
          </w:tcPr>
          <w:p w:rsidR="00A161AA" w:rsidRPr="008E239A" w:rsidRDefault="008E239A" w:rsidP="0016775A">
            <w:pPr>
              <w:pStyle w:val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9A">
              <w:rPr>
                <w:rFonts w:ascii="Times New Roman" w:hAnsi="Times New Roman" w:cs="Times New Roman"/>
                <w:b/>
                <w:sz w:val="28"/>
                <w:szCs w:val="28"/>
              </w:rPr>
              <w:t>20 человек/</w:t>
            </w:r>
            <w:r w:rsidR="00A161AA" w:rsidRPr="008E23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E239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61AA" w:rsidRPr="008E239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A161AA" w:rsidRPr="008E239A" w:rsidRDefault="00A161AA" w:rsidP="001677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 xml:space="preserve">(Приказ  № </w:t>
            </w:r>
            <w:r w:rsidR="008E239A" w:rsidRPr="008E239A">
              <w:rPr>
                <w:rFonts w:ascii="Times New Roman" w:hAnsi="Times New Roman"/>
                <w:sz w:val="28"/>
                <w:szCs w:val="28"/>
              </w:rPr>
              <w:t>6</w:t>
            </w:r>
            <w:r w:rsidRPr="008E239A">
              <w:rPr>
                <w:rFonts w:ascii="Times New Roman" w:hAnsi="Times New Roman"/>
                <w:sz w:val="28"/>
                <w:szCs w:val="28"/>
              </w:rPr>
              <w:t>5</w:t>
            </w:r>
            <w:r w:rsidR="008E239A" w:rsidRPr="008E239A">
              <w:rPr>
                <w:rFonts w:ascii="Times New Roman" w:hAnsi="Times New Roman"/>
                <w:sz w:val="28"/>
                <w:szCs w:val="28"/>
              </w:rPr>
              <w:t>/1</w:t>
            </w:r>
            <w:r w:rsidRPr="008E239A">
              <w:rPr>
                <w:rFonts w:ascii="Times New Roman" w:hAnsi="Times New Roman"/>
                <w:sz w:val="28"/>
                <w:szCs w:val="28"/>
              </w:rPr>
              <w:t xml:space="preserve">  от 01.06.201</w:t>
            </w:r>
            <w:r w:rsidR="008E239A" w:rsidRPr="008E239A">
              <w:rPr>
                <w:rFonts w:ascii="Times New Roman" w:hAnsi="Times New Roman"/>
                <w:sz w:val="28"/>
                <w:szCs w:val="28"/>
              </w:rPr>
              <w:t>8</w:t>
            </w:r>
            <w:r w:rsidRPr="008E23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161AA" w:rsidRPr="008E239A" w:rsidRDefault="00A161AA" w:rsidP="001677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39A">
              <w:rPr>
                <w:rFonts w:ascii="Times New Roman" w:hAnsi="Times New Roman"/>
                <w:sz w:val="28"/>
                <w:szCs w:val="28"/>
              </w:rPr>
              <w:t>МКОУ БГО   Губаревской СОШ «Об итогах проведения  контрольных работ за год  в 201</w:t>
            </w:r>
            <w:r w:rsidR="008E239A" w:rsidRPr="008E239A">
              <w:rPr>
                <w:rFonts w:ascii="Times New Roman" w:hAnsi="Times New Roman"/>
                <w:sz w:val="28"/>
                <w:szCs w:val="28"/>
              </w:rPr>
              <w:t>7</w:t>
            </w:r>
            <w:r w:rsidRPr="008E239A">
              <w:rPr>
                <w:rFonts w:ascii="Times New Roman" w:hAnsi="Times New Roman"/>
                <w:sz w:val="28"/>
                <w:szCs w:val="28"/>
              </w:rPr>
              <w:t>-201</w:t>
            </w:r>
            <w:r w:rsidR="008E239A" w:rsidRPr="008E239A">
              <w:rPr>
                <w:rFonts w:ascii="Times New Roman" w:hAnsi="Times New Roman"/>
                <w:sz w:val="28"/>
                <w:szCs w:val="28"/>
              </w:rPr>
              <w:t>8</w:t>
            </w:r>
            <w:r w:rsidRPr="008E239A">
              <w:rPr>
                <w:rFonts w:ascii="Times New Roman" w:hAnsi="Times New Roman"/>
                <w:sz w:val="28"/>
                <w:szCs w:val="28"/>
              </w:rPr>
              <w:t xml:space="preserve"> учебном году».</w:t>
            </w:r>
          </w:p>
          <w:p w:rsidR="00A161AA" w:rsidRPr="008E239A" w:rsidRDefault="00A161AA" w:rsidP="0016775A">
            <w:pPr>
              <w:pStyle w:val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3 балла (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>Приложение № 1 к протоколу заседания Государственной экзаменационной комиссии Воронежской области от 0</w:t>
            </w:r>
            <w:r w:rsidR="009D0406">
              <w:rPr>
                <w:rFonts w:ascii="Times New Roman" w:hAnsi="Times New Roman"/>
                <w:sz w:val="28"/>
                <w:szCs w:val="28"/>
              </w:rPr>
              <w:t>8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9D0406">
              <w:rPr>
                <w:rFonts w:ascii="Times New Roman" w:hAnsi="Times New Roman"/>
                <w:sz w:val="28"/>
                <w:szCs w:val="28"/>
              </w:rPr>
              <w:t>8  № 59</w:t>
            </w:r>
            <w:r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балла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161AA"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161AA"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протоколу заседания Государственной экзаменационной комиссии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AA"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>Воронежской области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1AA"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161AA" w:rsidRPr="00DB6670">
              <w:rPr>
                <w:rFonts w:ascii="Times New Roman" w:hAnsi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 № 64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человек/0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 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 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 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1.16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/14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</w:t>
            </w:r>
            <w:r w:rsidRPr="00DB6670">
              <w:rPr>
                <w:bCs/>
                <w:sz w:val="28"/>
                <w:szCs w:val="28"/>
              </w:rPr>
              <w:t xml:space="preserve"> </w:t>
            </w:r>
            <w:r w:rsidRPr="00DB6670">
              <w:rPr>
                <w:rFonts w:ascii="Times New Roman" w:hAnsi="Times New Roman"/>
                <w:bCs/>
                <w:sz w:val="28"/>
                <w:szCs w:val="28"/>
              </w:rPr>
              <w:t xml:space="preserve">Приказ МКОУ БГО Губаревской СОШ </w:t>
            </w:r>
            <w:r w:rsidR="008E239A" w:rsidRPr="00E72DBA">
              <w:rPr>
                <w:rFonts w:ascii="Times New Roman" w:hAnsi="Times New Roman"/>
                <w:bCs/>
                <w:sz w:val="28"/>
                <w:szCs w:val="28"/>
              </w:rPr>
              <w:t>№ 7</w:t>
            </w:r>
            <w:r w:rsidR="00E72DBA" w:rsidRPr="00E72D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72DB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от 2</w:t>
            </w:r>
            <w:r w:rsidR="008E239A" w:rsidRPr="00E72DB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72DBA">
              <w:rPr>
                <w:rFonts w:ascii="Times New Roman" w:hAnsi="Times New Roman"/>
                <w:bCs/>
                <w:sz w:val="28"/>
                <w:szCs w:val="28"/>
              </w:rPr>
              <w:t>.06.201</w:t>
            </w:r>
            <w:r w:rsidR="008E239A" w:rsidRPr="00E72DB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E72DBA">
              <w:rPr>
                <w:rFonts w:ascii="Times New Roman" w:hAnsi="Times New Roman"/>
                <w:bCs/>
                <w:sz w:val="28"/>
                <w:szCs w:val="28"/>
              </w:rPr>
              <w:t xml:space="preserve"> г. « О выдаче аттестатов  государственного образца об основном общем образовании» </w:t>
            </w:r>
            <w:r w:rsidRPr="00E72D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1.17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человек /0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1.18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4216" w:type="dxa"/>
          </w:tcPr>
          <w:p w:rsidR="00A161AA" w:rsidRPr="007A17D5" w:rsidRDefault="007A17D5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>25 человек/44</w:t>
            </w:r>
            <w:r w:rsidR="00A161AA" w:rsidRPr="007A17D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D5">
              <w:rPr>
                <w:rFonts w:ascii="Times New Roman" w:hAnsi="Times New Roman"/>
                <w:sz w:val="28"/>
                <w:szCs w:val="28"/>
              </w:rPr>
              <w:t>Анализ воспитательной работы зам.директора по ВР . Самоанализ педагогов предметников, анализ воспитательной работы классных руководителей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1.19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216" w:type="dxa"/>
          </w:tcPr>
          <w:p w:rsidR="00A161AA" w:rsidRPr="00DB6670" w:rsidRDefault="007A17D5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>10 человек /18</w:t>
            </w:r>
            <w:r w:rsidR="00A161AA" w:rsidRPr="007A17D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1.19.1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4216" w:type="dxa"/>
          </w:tcPr>
          <w:p w:rsidR="00A161AA" w:rsidRPr="007A17D5" w:rsidRDefault="007A17D5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>4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 xml:space="preserve"> / 7</w:t>
            </w:r>
            <w:r w:rsidR="00A161AA" w:rsidRPr="007A17D5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1.19.2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4216" w:type="dxa"/>
          </w:tcPr>
          <w:p w:rsidR="00A161AA" w:rsidRPr="007A17D5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>1 человек/2</w:t>
            </w:r>
            <w:r w:rsidR="007A17D5" w:rsidRPr="007A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1.19.3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4216" w:type="dxa"/>
          </w:tcPr>
          <w:p w:rsidR="00A161AA" w:rsidRPr="007A17D5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7D5">
              <w:rPr>
                <w:rFonts w:ascii="Times New Roman" w:hAnsi="Times New Roman"/>
                <w:b/>
                <w:sz w:val="28"/>
                <w:szCs w:val="28"/>
              </w:rPr>
              <w:t>0 человек/0%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1.20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 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2.11.1. Углубленное изучение предметов).</w:t>
            </w:r>
          </w:p>
          <w:p w:rsidR="00A161AA" w:rsidRPr="00DB6670" w:rsidRDefault="00A161AA" w:rsidP="00167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0 человек /0%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2.12.1.</w:t>
            </w:r>
            <w:r w:rsidRPr="00DB667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0 человек /0%</w:t>
            </w:r>
          </w:p>
          <w:p w:rsidR="00A161AA" w:rsidRPr="00DB6670" w:rsidRDefault="00A161AA" w:rsidP="00167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1.24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1.25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/100%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1.26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3.1.).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1.27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1.28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1.29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1.29.1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1 человек /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1.29.2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0%  </w:t>
            </w:r>
            <w:r w:rsidR="00A161AA"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3.1.)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1.30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D040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 /100%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3.2.)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1.30.1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0 человек /0%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3.2.)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1.30.2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4216" w:type="dxa"/>
          </w:tcPr>
          <w:p w:rsidR="00A161AA" w:rsidRPr="00DB6670" w:rsidRDefault="009D0406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человек /70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3.2.)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4216" w:type="dxa"/>
          </w:tcPr>
          <w:p w:rsidR="00A161AA" w:rsidRPr="00DB6670" w:rsidRDefault="00054BD0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3.5.)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4216" w:type="dxa"/>
          </w:tcPr>
          <w:p w:rsidR="00A161AA" w:rsidRPr="00DB6670" w:rsidRDefault="00054BD0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человек/ 70</w:t>
            </w:r>
            <w:r w:rsidR="00A161AA"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(Статистическая информация ОО1, раздел 3.5.)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Учителя – 1</w:t>
            </w:r>
            <w:r w:rsidR="00054B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человек/ 100 %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1.34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>Учителя – 1</w:t>
            </w:r>
            <w:r w:rsidR="00054B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B6670">
              <w:rPr>
                <w:rFonts w:ascii="Times New Roman" w:hAnsi="Times New Roman"/>
                <w:b/>
                <w:sz w:val="28"/>
                <w:szCs w:val="28"/>
              </w:rPr>
              <w:t xml:space="preserve"> человек/ 100 %</w:t>
            </w:r>
          </w:p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 медиатекой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2.4.3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2.4.4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2.4.5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B3">
              <w:rPr>
                <w:rFonts w:ascii="Times New Roman" w:hAnsi="Times New Roman"/>
                <w:sz w:val="28"/>
                <w:szCs w:val="28"/>
              </w:rPr>
              <w:t>0/0%</w:t>
            </w:r>
            <w:r w:rsidRPr="00DB6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61AA" w:rsidRPr="00DB6670" w:rsidTr="0016775A">
        <w:tc>
          <w:tcPr>
            <w:tcW w:w="1277" w:type="dxa"/>
          </w:tcPr>
          <w:p w:rsidR="00A161AA" w:rsidRPr="00DB6670" w:rsidRDefault="00A161AA" w:rsidP="00167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485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4216" w:type="dxa"/>
          </w:tcPr>
          <w:p w:rsidR="00A161AA" w:rsidRPr="00DB6670" w:rsidRDefault="00A161AA" w:rsidP="00167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670">
              <w:rPr>
                <w:rFonts w:ascii="Times New Roman" w:hAnsi="Times New Roman"/>
                <w:sz w:val="28"/>
                <w:szCs w:val="28"/>
              </w:rPr>
              <w:t xml:space="preserve">40,2 кв.м </w:t>
            </w:r>
          </w:p>
        </w:tc>
      </w:tr>
    </w:tbl>
    <w:p w:rsidR="00A161AA" w:rsidRPr="00F13359" w:rsidRDefault="00A161AA" w:rsidP="00A161AA">
      <w:pPr>
        <w:pStyle w:val="11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161AA" w:rsidRDefault="00A161AA"/>
    <w:sectPr w:rsidR="00A161AA" w:rsidSect="001677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8D" w:rsidRDefault="0050668D">
      <w:r>
        <w:separator/>
      </w:r>
    </w:p>
  </w:endnote>
  <w:endnote w:type="continuationSeparator" w:id="0">
    <w:p w:rsidR="0050668D" w:rsidRDefault="0050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68" w:rsidRDefault="004850F9">
    <w:pPr>
      <w:pStyle w:val="a9"/>
      <w:jc w:val="right"/>
    </w:pPr>
    <w:fldSimple w:instr=" PAGE   \* MERGEFORMAT ">
      <w:r w:rsidR="003F68B3">
        <w:rPr>
          <w:noProof/>
        </w:rPr>
        <w:t>1</w:t>
      </w:r>
    </w:fldSimple>
  </w:p>
  <w:p w:rsidR="00216568" w:rsidRDefault="002165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8D" w:rsidRDefault="0050668D">
      <w:r>
        <w:separator/>
      </w:r>
    </w:p>
  </w:footnote>
  <w:footnote w:type="continuationSeparator" w:id="0">
    <w:p w:rsidR="0050668D" w:rsidRDefault="0050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20C"/>
    <w:multiLevelType w:val="hybridMultilevel"/>
    <w:tmpl w:val="2D86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504C85"/>
    <w:multiLevelType w:val="multilevel"/>
    <w:tmpl w:val="B992C802"/>
    <w:lvl w:ilvl="0">
      <w:start w:val="1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AA"/>
    <w:rsid w:val="00054BD0"/>
    <w:rsid w:val="00115D7E"/>
    <w:rsid w:val="00145007"/>
    <w:rsid w:val="0016775A"/>
    <w:rsid w:val="00216568"/>
    <w:rsid w:val="00264130"/>
    <w:rsid w:val="003F68B3"/>
    <w:rsid w:val="00482FF2"/>
    <w:rsid w:val="004850F9"/>
    <w:rsid w:val="004E74AB"/>
    <w:rsid w:val="0050668D"/>
    <w:rsid w:val="006E5315"/>
    <w:rsid w:val="007A17D5"/>
    <w:rsid w:val="008E239A"/>
    <w:rsid w:val="00982627"/>
    <w:rsid w:val="009D0406"/>
    <w:rsid w:val="009D73D9"/>
    <w:rsid w:val="00A161AA"/>
    <w:rsid w:val="00AD42E9"/>
    <w:rsid w:val="00AD6051"/>
    <w:rsid w:val="00C2366D"/>
    <w:rsid w:val="00C422D2"/>
    <w:rsid w:val="00C43187"/>
    <w:rsid w:val="00DD4BA9"/>
    <w:rsid w:val="00E7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1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61AA"/>
    <w:pPr>
      <w:keepNext/>
      <w:spacing w:before="240" w:after="60" w:line="240" w:lineRule="auto"/>
      <w:outlineLvl w:val="0"/>
    </w:pPr>
    <w:rPr>
      <w:rFonts w:ascii="Cambria" w:eastAsia="Calibri" w:hAnsi="Cambria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161AA"/>
    <w:rPr>
      <w:rFonts w:ascii="Cambria" w:eastAsia="Calibri" w:hAnsi="Cambria" w:cs="Arial"/>
      <w:b/>
      <w:bCs/>
      <w:kern w:val="32"/>
      <w:sz w:val="32"/>
      <w:szCs w:val="32"/>
      <w:lang w:val="en-US" w:eastAsia="en-US" w:bidi="ar-SA"/>
    </w:rPr>
  </w:style>
  <w:style w:type="paragraph" w:customStyle="1" w:styleId="11">
    <w:name w:val="Абзац списка1"/>
    <w:basedOn w:val="a"/>
    <w:rsid w:val="00A161AA"/>
    <w:pPr>
      <w:ind w:left="720"/>
      <w:contextualSpacing/>
    </w:pPr>
  </w:style>
  <w:style w:type="character" w:styleId="a3">
    <w:name w:val="Strong"/>
    <w:basedOn w:val="a0"/>
    <w:qFormat/>
    <w:rsid w:val="00A161AA"/>
    <w:rPr>
      <w:rFonts w:cs="Times New Roman"/>
      <w:b/>
      <w:bCs/>
    </w:rPr>
  </w:style>
  <w:style w:type="paragraph" w:styleId="a4">
    <w:name w:val="Normal (Web)"/>
    <w:basedOn w:val="a"/>
    <w:rsid w:val="00A161AA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A161AA"/>
    <w:pPr>
      <w:spacing w:after="0" w:line="240" w:lineRule="auto"/>
      <w:jc w:val="center"/>
    </w:pPr>
    <w:rPr>
      <w:rFonts w:ascii="Times New Roman" w:eastAsia="Calibri" w:hAnsi="Times New Roman"/>
      <w:b/>
      <w:bCs/>
      <w:sz w:val="56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A161AA"/>
    <w:rPr>
      <w:rFonts w:eastAsia="Calibri"/>
      <w:b/>
      <w:bCs/>
      <w:sz w:val="56"/>
      <w:szCs w:val="24"/>
      <w:lang w:val="ru-RU" w:eastAsia="ru-RU" w:bidi="ar-SA"/>
    </w:rPr>
  </w:style>
  <w:style w:type="paragraph" w:styleId="a7">
    <w:name w:val="Body Text Indent"/>
    <w:basedOn w:val="a"/>
    <w:link w:val="a8"/>
    <w:rsid w:val="00A161AA"/>
    <w:pPr>
      <w:spacing w:after="0" w:line="240" w:lineRule="auto"/>
      <w:ind w:firstLine="70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locked/>
    <w:rsid w:val="00A161AA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A161A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61AA"/>
    <w:rPr>
      <w:rFonts w:ascii="Times New Roman" w:hAnsi="Times New Roman"/>
      <w:sz w:val="24"/>
      <w:u w:val="none"/>
      <w:effect w:val="none"/>
    </w:rPr>
  </w:style>
  <w:style w:type="paragraph" w:styleId="a9">
    <w:name w:val="footer"/>
    <w:basedOn w:val="a"/>
    <w:link w:val="aa"/>
    <w:rsid w:val="00A1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A161AA"/>
    <w:rPr>
      <w:rFonts w:ascii="Calibri" w:hAnsi="Calibri"/>
      <w:sz w:val="22"/>
      <w:szCs w:val="22"/>
      <w:lang w:val="ru-RU" w:eastAsia="en-US" w:bidi="ar-SA"/>
    </w:rPr>
  </w:style>
  <w:style w:type="character" w:customStyle="1" w:styleId="x-phmenubutton">
    <w:name w:val="x-ph__menu__button"/>
    <w:basedOn w:val="a0"/>
    <w:rsid w:val="00A161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Надежда</cp:lastModifiedBy>
  <cp:revision>7</cp:revision>
  <cp:lastPrinted>2019-05-21T12:23:00Z</cp:lastPrinted>
  <dcterms:created xsi:type="dcterms:W3CDTF">2019-05-21T08:32:00Z</dcterms:created>
  <dcterms:modified xsi:type="dcterms:W3CDTF">2020-01-06T18:17:00Z</dcterms:modified>
</cp:coreProperties>
</file>