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F57" w:rsidRPr="00B77400" w:rsidRDefault="00041F57" w:rsidP="00B77400">
      <w:pPr>
        <w:autoSpaceDN w:val="0"/>
        <w:spacing w:line="240" w:lineRule="auto"/>
        <w:contextualSpacing/>
        <w:jc w:val="right"/>
        <w:rPr>
          <w:rFonts w:ascii="Times New Roman" w:hAnsi="Times New Roman"/>
          <w:bCs/>
          <w:szCs w:val="28"/>
        </w:rPr>
      </w:pPr>
      <w:r w:rsidRPr="00B77400">
        <w:rPr>
          <w:rFonts w:ascii="Times New Roman" w:hAnsi="Times New Roman"/>
          <w:bCs/>
          <w:szCs w:val="28"/>
        </w:rPr>
        <w:t xml:space="preserve">Приложение </w:t>
      </w:r>
      <w:r>
        <w:rPr>
          <w:rFonts w:ascii="Times New Roman" w:hAnsi="Times New Roman"/>
          <w:bCs/>
          <w:szCs w:val="28"/>
        </w:rPr>
        <w:t>5</w:t>
      </w:r>
      <w:r w:rsidRPr="00B77400">
        <w:rPr>
          <w:rFonts w:ascii="Times New Roman" w:hAnsi="Times New Roman"/>
          <w:bCs/>
          <w:szCs w:val="28"/>
        </w:rPr>
        <w:t xml:space="preserve"> к письму </w:t>
      </w:r>
    </w:p>
    <w:p w:rsidR="00041F57" w:rsidRPr="00DB6CE6" w:rsidRDefault="00041F57" w:rsidP="00345AB6">
      <w:pPr>
        <w:autoSpaceDN w:val="0"/>
        <w:spacing w:line="240" w:lineRule="auto"/>
        <w:contextualSpacing/>
        <w:jc w:val="right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B77400">
        <w:rPr>
          <w:rFonts w:ascii="Times New Roman" w:hAnsi="Times New Roman"/>
          <w:bCs/>
          <w:szCs w:val="28"/>
        </w:rPr>
        <w:t xml:space="preserve">Рособрнадзора </w:t>
      </w:r>
      <w:r>
        <w:rPr>
          <w:bCs/>
        </w:rPr>
        <w:t xml:space="preserve">от 17.10.2016 г.  </w:t>
      </w:r>
      <w:r w:rsidRPr="00EB3CA7">
        <w:rPr>
          <w:bCs/>
        </w:rPr>
        <w:t>№ </w:t>
      </w:r>
      <w:r>
        <w:rPr>
          <w:bCs/>
        </w:rPr>
        <w:t xml:space="preserve">10-764 </w:t>
      </w:r>
    </w:p>
    <w:p w:rsidR="00041F57" w:rsidRPr="00DB6CE6" w:rsidRDefault="00041F57" w:rsidP="004A348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:rsidR="00041F57" w:rsidRPr="00DB6CE6" w:rsidRDefault="00041F57" w:rsidP="004A348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:rsidR="00041F57" w:rsidRPr="00DB6CE6" w:rsidRDefault="00041F57" w:rsidP="004A348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:rsidR="00041F57" w:rsidRPr="00DB6CE6" w:rsidRDefault="00041F57" w:rsidP="004A348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:rsidR="00041F57" w:rsidRPr="00DB6CE6" w:rsidRDefault="00041F57" w:rsidP="004A348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:rsidR="00041F57" w:rsidRPr="00DB6CE6" w:rsidRDefault="00041F57" w:rsidP="004A348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:rsidR="00041F57" w:rsidRPr="00DB6CE6" w:rsidRDefault="00041F57" w:rsidP="004A348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:rsidR="00041F57" w:rsidRDefault="00041F57" w:rsidP="004A348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:rsidR="00041F57" w:rsidRDefault="00041F57" w:rsidP="004A348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:rsidR="00041F57" w:rsidRDefault="00041F57" w:rsidP="004A348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:rsidR="00041F57" w:rsidRPr="00DB6CE6" w:rsidRDefault="00041F57" w:rsidP="004A348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:rsidR="00041F57" w:rsidRDefault="00041F57" w:rsidP="004A348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:rsidR="00041F57" w:rsidRDefault="00041F57" w:rsidP="004A348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:rsidR="00041F57" w:rsidRPr="00DB6CE6" w:rsidRDefault="00041F57" w:rsidP="004A348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:rsidR="00041F57" w:rsidRPr="000D3757" w:rsidRDefault="00041F57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44"/>
          <w:szCs w:val="36"/>
        </w:rPr>
      </w:pPr>
      <w:r>
        <w:rPr>
          <w:rFonts w:ascii="Times New Roman" w:hAnsi="Times New Roman"/>
          <w:b/>
          <w:sz w:val="44"/>
          <w:szCs w:val="36"/>
        </w:rPr>
        <w:t xml:space="preserve">Правила заполнения бланков итогового сочинения (изложения) </w:t>
      </w:r>
    </w:p>
    <w:p w:rsidR="00041F57" w:rsidRPr="00DB6CE6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Pr="00DB6CE6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Pr="00DB6CE6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Pr="00DB6CE6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Pr="00DB6CE6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Pr="00DB6CE6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Pr="00DB6CE6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Pr="00DB6CE6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Pr="00DB6CE6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Pr="00DB6CE6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Pr="00DB6CE6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Pr="00DB6CE6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Pr="00DB6CE6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Pr="00DB6CE6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Pr="00DB6CE6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Default="00041F57" w:rsidP="00F71847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041F57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Pr="00DB6CE6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Pr="00DB6CE6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Pr="00DB6CE6" w:rsidRDefault="00041F57" w:rsidP="004A348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041F57" w:rsidRDefault="00041F57" w:rsidP="00F71847">
      <w:pPr>
        <w:jc w:val="center"/>
        <w:rPr>
          <w:rFonts w:ascii="Times New Roman" w:hAnsi="Times New Roman"/>
          <w:b/>
          <w:sz w:val="28"/>
          <w:szCs w:val="28"/>
        </w:rPr>
      </w:pPr>
      <w:r w:rsidRPr="00F71847">
        <w:rPr>
          <w:rFonts w:ascii="Times New Roman" w:hAnsi="Times New Roman"/>
          <w:b/>
          <w:sz w:val="28"/>
          <w:szCs w:val="28"/>
        </w:rPr>
        <w:t>Москва, 2016</w:t>
      </w:r>
    </w:p>
    <w:p w:rsidR="00041F57" w:rsidRPr="0079604E" w:rsidRDefault="00041F57" w:rsidP="0079604E">
      <w:pPr>
        <w:pStyle w:val="TOCHeading"/>
        <w:spacing w:line="360" w:lineRule="auto"/>
        <w:jc w:val="both"/>
        <w:rPr>
          <w:rFonts w:ascii="Times New Roman" w:hAnsi="Times New Roman"/>
          <w:color w:val="auto"/>
          <w:sz w:val="32"/>
          <w:szCs w:val="26"/>
        </w:rPr>
      </w:pPr>
      <w:r w:rsidRPr="0079604E">
        <w:rPr>
          <w:rFonts w:ascii="Times New Roman" w:hAnsi="Times New Roman"/>
          <w:color w:val="auto"/>
          <w:sz w:val="32"/>
          <w:szCs w:val="26"/>
        </w:rPr>
        <w:t>Оглавление</w:t>
      </w:r>
    </w:p>
    <w:p w:rsidR="00041F57" w:rsidRPr="0079604E" w:rsidRDefault="00041F57" w:rsidP="0079604E">
      <w:pPr>
        <w:pStyle w:val="TOC1"/>
        <w:spacing w:line="360" w:lineRule="auto"/>
        <w:jc w:val="both"/>
        <w:rPr>
          <w:noProof/>
          <w:sz w:val="26"/>
          <w:szCs w:val="26"/>
        </w:rPr>
      </w:pPr>
      <w:r w:rsidRPr="0079604E">
        <w:rPr>
          <w:sz w:val="26"/>
          <w:szCs w:val="26"/>
        </w:rPr>
        <w:fldChar w:fldCharType="begin"/>
      </w:r>
      <w:r w:rsidRPr="0079604E">
        <w:rPr>
          <w:sz w:val="26"/>
          <w:szCs w:val="26"/>
        </w:rPr>
        <w:instrText xml:space="preserve"> TOC \o "1-3" \h \z \u </w:instrText>
      </w:r>
      <w:r w:rsidRPr="0079604E">
        <w:rPr>
          <w:sz w:val="26"/>
          <w:szCs w:val="26"/>
        </w:rPr>
        <w:fldChar w:fldCharType="separate"/>
      </w:r>
      <w:hyperlink w:anchor="_Toc463603429" w:history="1">
        <w:r w:rsidRPr="0079604E">
          <w:rPr>
            <w:rStyle w:val="Hyperlink"/>
            <w:noProof/>
            <w:color w:val="auto"/>
            <w:sz w:val="26"/>
            <w:szCs w:val="26"/>
          </w:rPr>
          <w:t>1.</w:t>
        </w:r>
        <w:r w:rsidRPr="0079604E">
          <w:rPr>
            <w:noProof/>
            <w:sz w:val="26"/>
            <w:szCs w:val="26"/>
          </w:rPr>
          <w:tab/>
        </w:r>
        <w:r w:rsidRPr="0079604E">
          <w:rPr>
            <w:rStyle w:val="Hyperlink"/>
            <w:noProof/>
            <w:color w:val="auto"/>
            <w:sz w:val="26"/>
            <w:szCs w:val="26"/>
          </w:rPr>
          <w:t>Общая часть</w:t>
        </w:r>
        <w:r w:rsidRPr="0079604E">
          <w:rPr>
            <w:noProof/>
            <w:webHidden/>
            <w:sz w:val="26"/>
            <w:szCs w:val="26"/>
          </w:rPr>
          <w:tab/>
        </w:r>
        <w:r w:rsidRPr="0079604E">
          <w:rPr>
            <w:noProof/>
            <w:webHidden/>
            <w:sz w:val="26"/>
            <w:szCs w:val="26"/>
          </w:rPr>
          <w:fldChar w:fldCharType="begin"/>
        </w:r>
        <w:r w:rsidRPr="0079604E">
          <w:rPr>
            <w:noProof/>
            <w:webHidden/>
            <w:sz w:val="26"/>
            <w:szCs w:val="26"/>
          </w:rPr>
          <w:instrText xml:space="preserve"> PAGEREF _Toc463603429 \h </w:instrText>
        </w:r>
        <w:r w:rsidRPr="0079604E">
          <w:rPr>
            <w:noProof/>
            <w:webHidden/>
            <w:sz w:val="26"/>
            <w:szCs w:val="26"/>
          </w:rPr>
        </w:r>
        <w:r w:rsidRPr="0079604E">
          <w:rPr>
            <w:noProof/>
            <w:webHidden/>
            <w:sz w:val="26"/>
            <w:szCs w:val="26"/>
          </w:rPr>
          <w:fldChar w:fldCharType="separate"/>
        </w:r>
        <w:r>
          <w:rPr>
            <w:noProof/>
            <w:webHidden/>
            <w:sz w:val="26"/>
            <w:szCs w:val="26"/>
          </w:rPr>
          <w:t>3</w:t>
        </w:r>
        <w:r w:rsidRPr="0079604E">
          <w:rPr>
            <w:noProof/>
            <w:webHidden/>
            <w:sz w:val="26"/>
            <w:szCs w:val="26"/>
          </w:rPr>
          <w:fldChar w:fldCharType="end"/>
        </w:r>
      </w:hyperlink>
    </w:p>
    <w:p w:rsidR="00041F57" w:rsidRPr="0079604E" w:rsidRDefault="00041F57" w:rsidP="0079604E">
      <w:pPr>
        <w:pStyle w:val="TOC1"/>
        <w:spacing w:line="360" w:lineRule="auto"/>
        <w:jc w:val="both"/>
        <w:rPr>
          <w:noProof/>
          <w:sz w:val="26"/>
          <w:szCs w:val="26"/>
        </w:rPr>
      </w:pPr>
      <w:hyperlink w:anchor="_Toc463603430" w:history="1">
        <w:r w:rsidRPr="0079604E">
          <w:rPr>
            <w:rStyle w:val="Hyperlink"/>
            <w:noProof/>
            <w:color w:val="auto"/>
            <w:sz w:val="26"/>
            <w:szCs w:val="26"/>
          </w:rPr>
          <w:t>2. Основные правила заполнения бланков итогового сочинения (изложения)</w:t>
        </w:r>
        <w:r w:rsidRPr="0079604E">
          <w:rPr>
            <w:noProof/>
            <w:webHidden/>
            <w:sz w:val="26"/>
            <w:szCs w:val="26"/>
          </w:rPr>
          <w:tab/>
        </w:r>
        <w:r w:rsidRPr="0079604E">
          <w:rPr>
            <w:noProof/>
            <w:webHidden/>
            <w:sz w:val="26"/>
            <w:szCs w:val="26"/>
          </w:rPr>
          <w:fldChar w:fldCharType="begin"/>
        </w:r>
        <w:r w:rsidRPr="0079604E">
          <w:rPr>
            <w:noProof/>
            <w:webHidden/>
            <w:sz w:val="26"/>
            <w:szCs w:val="26"/>
          </w:rPr>
          <w:instrText xml:space="preserve"> PAGEREF _Toc463603430 \h </w:instrText>
        </w:r>
        <w:r w:rsidRPr="0079604E">
          <w:rPr>
            <w:noProof/>
            <w:webHidden/>
            <w:sz w:val="26"/>
            <w:szCs w:val="26"/>
          </w:rPr>
        </w:r>
        <w:r w:rsidRPr="0079604E">
          <w:rPr>
            <w:noProof/>
            <w:webHidden/>
            <w:sz w:val="26"/>
            <w:szCs w:val="26"/>
          </w:rPr>
          <w:fldChar w:fldCharType="separate"/>
        </w:r>
        <w:r>
          <w:rPr>
            <w:noProof/>
            <w:webHidden/>
            <w:sz w:val="26"/>
            <w:szCs w:val="26"/>
          </w:rPr>
          <w:t>3</w:t>
        </w:r>
        <w:r w:rsidRPr="0079604E">
          <w:rPr>
            <w:noProof/>
            <w:webHidden/>
            <w:sz w:val="26"/>
            <w:szCs w:val="26"/>
          </w:rPr>
          <w:fldChar w:fldCharType="end"/>
        </w:r>
      </w:hyperlink>
    </w:p>
    <w:p w:rsidR="00041F57" w:rsidRPr="0079604E" w:rsidRDefault="00041F57" w:rsidP="0079604E">
      <w:pPr>
        <w:pStyle w:val="TOC1"/>
        <w:spacing w:line="360" w:lineRule="auto"/>
        <w:jc w:val="both"/>
        <w:rPr>
          <w:noProof/>
          <w:sz w:val="26"/>
          <w:szCs w:val="26"/>
        </w:rPr>
      </w:pPr>
      <w:hyperlink w:anchor="_Toc463603431" w:history="1">
        <w:r w:rsidRPr="0079604E">
          <w:rPr>
            <w:rStyle w:val="Hyperlink"/>
            <w:noProof/>
            <w:color w:val="auto"/>
            <w:sz w:val="26"/>
            <w:szCs w:val="26"/>
          </w:rPr>
          <w:t>3. Заполнение бланка регистрации итогового сочинения (изложения)</w:t>
        </w:r>
        <w:r w:rsidRPr="0079604E">
          <w:rPr>
            <w:noProof/>
            <w:webHidden/>
            <w:sz w:val="26"/>
            <w:szCs w:val="26"/>
          </w:rPr>
          <w:tab/>
        </w:r>
        <w:r w:rsidRPr="0079604E">
          <w:rPr>
            <w:noProof/>
            <w:webHidden/>
            <w:sz w:val="26"/>
            <w:szCs w:val="26"/>
          </w:rPr>
          <w:fldChar w:fldCharType="begin"/>
        </w:r>
        <w:r w:rsidRPr="0079604E">
          <w:rPr>
            <w:noProof/>
            <w:webHidden/>
            <w:sz w:val="26"/>
            <w:szCs w:val="26"/>
          </w:rPr>
          <w:instrText xml:space="preserve"> PAGEREF _Toc463603431 \h </w:instrText>
        </w:r>
        <w:r w:rsidRPr="0079604E">
          <w:rPr>
            <w:noProof/>
            <w:webHidden/>
            <w:sz w:val="26"/>
            <w:szCs w:val="26"/>
          </w:rPr>
        </w:r>
        <w:r w:rsidRPr="0079604E">
          <w:rPr>
            <w:noProof/>
            <w:webHidden/>
            <w:sz w:val="26"/>
            <w:szCs w:val="26"/>
          </w:rPr>
          <w:fldChar w:fldCharType="separate"/>
        </w:r>
        <w:r>
          <w:rPr>
            <w:noProof/>
            <w:webHidden/>
            <w:sz w:val="26"/>
            <w:szCs w:val="26"/>
          </w:rPr>
          <w:t>4</w:t>
        </w:r>
        <w:r w:rsidRPr="0079604E">
          <w:rPr>
            <w:noProof/>
            <w:webHidden/>
            <w:sz w:val="26"/>
            <w:szCs w:val="26"/>
          </w:rPr>
          <w:fldChar w:fldCharType="end"/>
        </w:r>
      </w:hyperlink>
    </w:p>
    <w:p w:rsidR="00041F57" w:rsidRPr="0079604E" w:rsidRDefault="00041F57" w:rsidP="0079604E">
      <w:pPr>
        <w:pStyle w:val="TOC1"/>
        <w:spacing w:line="360" w:lineRule="auto"/>
        <w:jc w:val="both"/>
        <w:rPr>
          <w:noProof/>
          <w:sz w:val="26"/>
          <w:szCs w:val="26"/>
        </w:rPr>
      </w:pPr>
      <w:hyperlink w:anchor="_Toc463603432" w:history="1">
        <w:r w:rsidRPr="0079604E">
          <w:rPr>
            <w:rStyle w:val="Hyperlink"/>
            <w:noProof/>
            <w:color w:val="auto"/>
            <w:sz w:val="26"/>
            <w:szCs w:val="26"/>
          </w:rPr>
          <w:t>4. Заполнение бланков записи</w:t>
        </w:r>
        <w:r w:rsidRPr="0079604E">
          <w:rPr>
            <w:noProof/>
            <w:webHidden/>
            <w:sz w:val="26"/>
            <w:szCs w:val="26"/>
          </w:rPr>
          <w:tab/>
        </w:r>
        <w:r w:rsidRPr="0079604E">
          <w:rPr>
            <w:noProof/>
            <w:webHidden/>
            <w:sz w:val="26"/>
            <w:szCs w:val="26"/>
          </w:rPr>
          <w:fldChar w:fldCharType="begin"/>
        </w:r>
        <w:r w:rsidRPr="0079604E">
          <w:rPr>
            <w:noProof/>
            <w:webHidden/>
            <w:sz w:val="26"/>
            <w:szCs w:val="26"/>
          </w:rPr>
          <w:instrText xml:space="preserve"> PAGEREF _Toc463603432 \h </w:instrText>
        </w:r>
        <w:r w:rsidRPr="0079604E">
          <w:rPr>
            <w:noProof/>
            <w:webHidden/>
            <w:sz w:val="26"/>
            <w:szCs w:val="26"/>
          </w:rPr>
        </w:r>
        <w:r w:rsidRPr="0079604E">
          <w:rPr>
            <w:noProof/>
            <w:webHidden/>
            <w:sz w:val="26"/>
            <w:szCs w:val="26"/>
          </w:rPr>
          <w:fldChar w:fldCharType="separate"/>
        </w:r>
        <w:r>
          <w:rPr>
            <w:noProof/>
            <w:webHidden/>
            <w:sz w:val="26"/>
            <w:szCs w:val="26"/>
          </w:rPr>
          <w:t>7</w:t>
        </w:r>
        <w:r w:rsidRPr="0079604E">
          <w:rPr>
            <w:noProof/>
            <w:webHidden/>
            <w:sz w:val="26"/>
            <w:szCs w:val="26"/>
          </w:rPr>
          <w:fldChar w:fldCharType="end"/>
        </w:r>
      </w:hyperlink>
    </w:p>
    <w:p w:rsidR="00041F57" w:rsidRPr="0079604E" w:rsidRDefault="00041F57" w:rsidP="0079604E">
      <w:pPr>
        <w:pStyle w:val="TOC1"/>
        <w:spacing w:line="360" w:lineRule="auto"/>
        <w:jc w:val="both"/>
        <w:rPr>
          <w:noProof/>
          <w:sz w:val="26"/>
          <w:szCs w:val="26"/>
        </w:rPr>
      </w:pPr>
      <w:hyperlink w:anchor="_Toc463603433" w:history="1">
        <w:r w:rsidRPr="0079604E">
          <w:rPr>
            <w:rStyle w:val="Hyperlink"/>
            <w:noProof/>
            <w:color w:val="auto"/>
            <w:sz w:val="26"/>
            <w:szCs w:val="26"/>
          </w:rPr>
          <w:t>5. Заполнение бланка регистрации экспертом комиссии образовательной организации (экспертной комиссией)</w:t>
        </w:r>
        <w:r w:rsidRPr="0079604E">
          <w:rPr>
            <w:noProof/>
            <w:webHidden/>
            <w:sz w:val="26"/>
            <w:szCs w:val="26"/>
          </w:rPr>
          <w:tab/>
        </w:r>
        <w:r w:rsidRPr="0079604E">
          <w:rPr>
            <w:noProof/>
            <w:webHidden/>
            <w:sz w:val="26"/>
            <w:szCs w:val="26"/>
          </w:rPr>
          <w:fldChar w:fldCharType="begin"/>
        </w:r>
        <w:r w:rsidRPr="0079604E">
          <w:rPr>
            <w:noProof/>
            <w:webHidden/>
            <w:sz w:val="26"/>
            <w:szCs w:val="26"/>
          </w:rPr>
          <w:instrText xml:space="preserve"> PAGEREF _Toc463603433 \h </w:instrText>
        </w:r>
        <w:r w:rsidRPr="0079604E">
          <w:rPr>
            <w:noProof/>
            <w:webHidden/>
            <w:sz w:val="26"/>
            <w:szCs w:val="26"/>
          </w:rPr>
        </w:r>
        <w:r w:rsidRPr="0079604E">
          <w:rPr>
            <w:noProof/>
            <w:webHidden/>
            <w:sz w:val="26"/>
            <w:szCs w:val="26"/>
          </w:rPr>
          <w:fldChar w:fldCharType="separate"/>
        </w:r>
        <w:r>
          <w:rPr>
            <w:noProof/>
            <w:webHidden/>
            <w:sz w:val="26"/>
            <w:szCs w:val="26"/>
          </w:rPr>
          <w:t>11</w:t>
        </w:r>
        <w:r w:rsidRPr="0079604E">
          <w:rPr>
            <w:noProof/>
            <w:webHidden/>
            <w:sz w:val="26"/>
            <w:szCs w:val="26"/>
          </w:rPr>
          <w:fldChar w:fldCharType="end"/>
        </w:r>
      </w:hyperlink>
    </w:p>
    <w:p w:rsidR="00041F57" w:rsidRDefault="00041F57" w:rsidP="0079604E">
      <w:pPr>
        <w:spacing w:line="360" w:lineRule="auto"/>
        <w:jc w:val="both"/>
      </w:pPr>
      <w:r w:rsidRPr="0079604E">
        <w:rPr>
          <w:sz w:val="26"/>
          <w:szCs w:val="26"/>
        </w:rPr>
        <w:fldChar w:fldCharType="end"/>
      </w:r>
    </w:p>
    <w:p w:rsidR="00041F57" w:rsidRPr="00F71847" w:rsidRDefault="00041F57" w:rsidP="00F71847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71847">
        <w:rPr>
          <w:rFonts w:ascii="Times New Roman" w:hAnsi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hAnsi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hAnsi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hAnsi="Times New Roman"/>
          <w:b/>
          <w:sz w:val="28"/>
          <w:szCs w:val="28"/>
          <w:lang w:eastAsia="ru-RU"/>
        </w:rPr>
        <w:br w:type="page"/>
      </w:r>
      <w:bookmarkStart w:id="0" w:name="_Toc400654543"/>
      <w:bookmarkStart w:id="1" w:name="_Toc463362464"/>
    </w:p>
    <w:p w:rsidR="00041F57" w:rsidRPr="009C010A" w:rsidRDefault="00041F57" w:rsidP="009C010A">
      <w:pPr>
        <w:pStyle w:val="Heading1"/>
        <w:numPr>
          <w:ilvl w:val="0"/>
          <w:numId w:val="5"/>
        </w:numPr>
        <w:ind w:left="0" w:firstLine="709"/>
        <w:rPr>
          <w:rFonts w:ascii="Times New Roman" w:hAnsi="Times New Roman"/>
          <w:color w:val="auto"/>
          <w:lang w:eastAsia="ru-RU"/>
        </w:rPr>
      </w:pPr>
      <w:bookmarkStart w:id="2" w:name="_Toc463603429"/>
      <w:r w:rsidRPr="009C010A">
        <w:rPr>
          <w:rFonts w:ascii="Times New Roman" w:hAnsi="Times New Roman"/>
          <w:color w:val="auto"/>
          <w:lang w:eastAsia="ru-RU"/>
        </w:rPr>
        <w:t>Общая часть</w:t>
      </w:r>
      <w:bookmarkEnd w:id="2"/>
    </w:p>
    <w:p w:rsidR="00041F57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предназначены для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:</w:t>
      </w:r>
    </w:p>
    <w:p w:rsidR="00041F57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041F57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041F57" w:rsidRPr="009C010A" w:rsidRDefault="00041F57" w:rsidP="009C010A">
      <w:pPr>
        <w:widowControl w:val="0"/>
        <w:spacing w:after="0"/>
        <w:ind w:firstLine="72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C010A">
        <w:rPr>
          <w:rFonts w:ascii="Times New Roman" w:hAnsi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7" w:tgtFrame="_blank" w:history="1">
        <w:r w:rsidRPr="009C010A">
          <w:rPr>
            <w:rFonts w:ascii="Times New Roman" w:hAnsi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hAnsi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hAnsi="Times New Roman"/>
          <w:sz w:val="26"/>
          <w:szCs w:val="26"/>
          <w:lang w:eastAsia="ru-RU"/>
        </w:rPr>
        <w:t>частникам по запросу) формата А</w:t>
      </w:r>
      <w:r w:rsidRPr="009C010A">
        <w:rPr>
          <w:rFonts w:ascii="Times New Roman" w:hAnsi="Times New Roman"/>
          <w:sz w:val="26"/>
          <w:szCs w:val="26"/>
          <w:lang w:eastAsia="ru-RU"/>
        </w:rPr>
        <w:t>4.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9C010A">
        <w:rPr>
          <w:rFonts w:ascii="Times New Roman" w:hAnsi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041F57" w:rsidRPr="009C010A" w:rsidRDefault="00041F57" w:rsidP="009C010A">
      <w:pPr>
        <w:pStyle w:val="Heading1"/>
        <w:ind w:firstLine="709"/>
        <w:jc w:val="both"/>
        <w:rPr>
          <w:rFonts w:ascii="Times New Roman" w:hAnsi="Times New Roman"/>
          <w:color w:val="auto"/>
          <w:lang w:eastAsia="ru-RU"/>
        </w:rPr>
      </w:pPr>
      <w:bookmarkStart w:id="3" w:name="_Toc463603430"/>
      <w:r w:rsidRPr="009C010A">
        <w:rPr>
          <w:rFonts w:ascii="Times New Roman" w:hAnsi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3"/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hAnsi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hAnsi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гелевой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041F57" w:rsidRPr="009C010A" w:rsidRDefault="00041F57" w:rsidP="009C010A">
      <w:pPr>
        <w:pStyle w:val="Heading1"/>
        <w:ind w:firstLine="709"/>
        <w:rPr>
          <w:rFonts w:ascii="Times New Roman" w:hAnsi="Times New Roman"/>
          <w:color w:val="auto"/>
          <w:lang w:eastAsia="ru-RU"/>
        </w:rPr>
      </w:pPr>
      <w:bookmarkStart w:id="4" w:name="_Toc463603431"/>
      <w:r w:rsidRPr="009C010A">
        <w:rPr>
          <w:rFonts w:ascii="Times New Roman" w:hAnsi="Times New Roman"/>
          <w:color w:val="auto"/>
          <w:lang w:eastAsia="ru-RU"/>
        </w:rPr>
        <w:t>3. Заполнение бланка регистрации итогового сочинения (изложения)</w:t>
      </w:r>
      <w:bookmarkEnd w:id="4"/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041F57" w:rsidRDefault="00041F57" w:rsidP="0049765E">
      <w:pPr>
        <w:widowControl w:val="0"/>
        <w:spacing w:before="100" w:beforeAutospacing="1" w:after="100" w:afterAutospacing="1"/>
        <w:jc w:val="center"/>
        <w:rPr>
          <w:rFonts w:ascii="Times New Roman" w:hAnsi="Times New Roman"/>
          <w:i/>
          <w:iCs/>
          <w:color w:val="000000"/>
          <w:szCs w:val="26"/>
          <w:lang w:val="en-US" w:eastAsia="ru-RU"/>
        </w:rPr>
      </w:pPr>
      <w:r w:rsidRPr="00F1127C">
        <w:rPr>
          <w:rFonts w:ascii="Times New Roman" w:hAnsi="Times New Roman"/>
          <w:i/>
          <w:noProof/>
          <w:color w:val="000000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style="width:427.5pt;height:606pt;visibility:visible">
            <v:imagedata r:id="rId8" o:title=""/>
          </v:shape>
        </w:pict>
      </w:r>
    </w:p>
    <w:p w:rsidR="00041F57" w:rsidRPr="009C010A" w:rsidRDefault="00041F57" w:rsidP="0049765E">
      <w:pPr>
        <w:widowControl w:val="0"/>
        <w:spacing w:before="100" w:beforeAutospacing="1" w:after="100" w:afterAutospacing="1"/>
        <w:jc w:val="center"/>
        <w:rPr>
          <w:rFonts w:ascii="Times New Roman" w:hAnsi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hAnsi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041F57" w:rsidRPr="009C010A" w:rsidRDefault="00041F57" w:rsidP="009C010A">
      <w:pPr>
        <w:widowControl w:val="0"/>
        <w:spacing w:after="0"/>
        <w:jc w:val="both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ab/>
      </w:r>
      <w:r w:rsidRPr="009C010A">
        <w:rPr>
          <w:rFonts w:ascii="Times New Roman" w:hAnsi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041F57" w:rsidRPr="009C010A" w:rsidRDefault="00041F57" w:rsidP="009C010A">
      <w:pPr>
        <w:widowControl w:val="0"/>
        <w:spacing w:after="0"/>
        <w:ind w:left="72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041F57" w:rsidRPr="009C010A" w:rsidRDefault="00041F57" w:rsidP="009C010A">
      <w:pPr>
        <w:widowControl w:val="0"/>
        <w:spacing w:after="0"/>
        <w:ind w:left="72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041F57" w:rsidRPr="009C010A" w:rsidRDefault="00041F57" w:rsidP="009C010A">
      <w:pPr>
        <w:widowControl w:val="0"/>
        <w:spacing w:after="0"/>
        <w:ind w:left="72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041F57" w:rsidRPr="009C010A" w:rsidRDefault="00041F57" w:rsidP="009C010A">
      <w:pPr>
        <w:widowControl w:val="0"/>
        <w:spacing w:after="0"/>
        <w:ind w:left="72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041F57" w:rsidRPr="009C010A" w:rsidRDefault="00041F57" w:rsidP="009C010A">
      <w:pPr>
        <w:widowControl w:val="0"/>
        <w:spacing w:after="0"/>
        <w:jc w:val="center"/>
        <w:rPr>
          <w:rFonts w:ascii="Times New Roman" w:hAnsi="Times New Roman"/>
          <w:i/>
          <w:iCs/>
          <w:color w:val="000000"/>
          <w:lang w:eastAsia="ru-RU"/>
        </w:rPr>
      </w:pPr>
      <w:r w:rsidRPr="00F1127C">
        <w:rPr>
          <w:rFonts w:ascii="Times New Roman" w:hAnsi="Times New Roman"/>
          <w:noProof/>
          <w:color w:val="000000"/>
          <w:sz w:val="26"/>
          <w:szCs w:val="26"/>
          <w:lang w:eastAsia="ru-RU"/>
        </w:rPr>
        <w:pict>
          <v:shape id="Рисунок 4" o:spid="_x0000_i1026" type="#_x0000_t75" style="width:480pt;height:185.25pt;visibility:visible">
            <v:imagedata r:id="rId9" o:title=""/>
          </v:shape>
        </w:pict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hAnsi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041F57" w:rsidRPr="009C010A" w:rsidRDefault="00041F57" w:rsidP="009C010A">
      <w:pPr>
        <w:widowControl w:val="0"/>
        <w:spacing w:after="0"/>
        <w:jc w:val="center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041F57" w:rsidRPr="00D77E59" w:rsidTr="00E976EB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41F57" w:rsidRPr="009C010A" w:rsidRDefault="00041F57" w:rsidP="009C010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041F57" w:rsidRPr="00D77E59" w:rsidTr="00E976EB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041F57" w:rsidRPr="00D77E59" w:rsidTr="00E976EB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041F57" w:rsidRPr="00D77E59" w:rsidTr="00E976EB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041F57" w:rsidRPr="00D77E59" w:rsidTr="00E976EB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  <w:t>Место проведения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041F57" w:rsidRPr="00D77E59" w:rsidTr="00E976EB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041F57" w:rsidRPr="00D77E59" w:rsidTr="00E976EB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041F57" w:rsidRPr="00D77E59" w:rsidTr="00E976EB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041F57" w:rsidRPr="00D77E59" w:rsidTr="00E976EB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041F57" w:rsidRPr="00D77E59" w:rsidTr="00E976EB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041F57" w:rsidRPr="009C010A" w:rsidRDefault="00041F57" w:rsidP="009C010A">
      <w:pPr>
        <w:widowControl w:val="0"/>
        <w:spacing w:after="0"/>
        <w:jc w:val="center"/>
        <w:rPr>
          <w:rFonts w:ascii="Times New Roman" w:hAnsi="Times New Roman"/>
          <w:iCs/>
          <w:color w:val="000000"/>
          <w:sz w:val="26"/>
          <w:szCs w:val="26"/>
          <w:lang w:eastAsia="ru-RU"/>
        </w:rPr>
      </w:pPr>
    </w:p>
    <w:p w:rsidR="00041F57" w:rsidRPr="009C010A" w:rsidRDefault="00041F57" w:rsidP="009C010A">
      <w:pPr>
        <w:widowControl w:val="0"/>
        <w:spacing w:after="0"/>
        <w:jc w:val="center"/>
        <w:rPr>
          <w:rFonts w:ascii="Times New Roman" w:hAnsi="Times New Roman"/>
          <w:i/>
          <w:iCs/>
          <w:color w:val="000000"/>
          <w:lang w:eastAsia="ru-RU"/>
        </w:rPr>
      </w:pPr>
      <w:r w:rsidRPr="009C010A">
        <w:rPr>
          <w:rFonts w:ascii="Times New Roman" w:hAnsi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pict>
          <v:shape id="Рисунок 6" o:spid="_x0000_s1026" type="#_x0000_t75" style="position:absolute;left:0;text-align:left;margin-left:15.7pt;margin-top:55.25pt;width:457.5pt;height:108pt;z-index:-251658240;visibility:visible">
            <v:imagedata r:id="rId10" o:title=""/>
          </v:shape>
        </w:pict>
      </w:r>
      <w:r w:rsidRPr="009C010A">
        <w:rPr>
          <w:rFonts w:ascii="Times New Roman" w:hAnsi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041F57" w:rsidRPr="009C010A" w:rsidRDefault="00041F57" w:rsidP="009C010A">
      <w:pPr>
        <w:widowControl w:val="0"/>
        <w:spacing w:after="0"/>
        <w:jc w:val="center"/>
        <w:rPr>
          <w:rFonts w:ascii="Times New Roman" w:hAnsi="Times New Roman"/>
          <w:iCs/>
          <w:color w:val="000000"/>
          <w:sz w:val="24"/>
          <w:szCs w:val="26"/>
          <w:lang w:eastAsia="ru-RU"/>
        </w:rPr>
      </w:pPr>
    </w:p>
    <w:p w:rsidR="00041F57" w:rsidRPr="009C010A" w:rsidRDefault="00041F57" w:rsidP="009C010A">
      <w:pPr>
        <w:widowControl w:val="0"/>
        <w:spacing w:after="0"/>
        <w:jc w:val="center"/>
        <w:rPr>
          <w:rFonts w:ascii="Times New Roman" w:hAnsi="Times New Roman"/>
          <w:iCs/>
          <w:color w:val="000000"/>
          <w:sz w:val="26"/>
          <w:szCs w:val="26"/>
          <w:lang w:eastAsia="ru-RU"/>
        </w:rPr>
      </w:pPr>
    </w:p>
    <w:p w:rsidR="00041F57" w:rsidRPr="009C010A" w:rsidRDefault="00041F57" w:rsidP="009C010A">
      <w:pPr>
        <w:widowControl w:val="0"/>
        <w:spacing w:after="0"/>
        <w:jc w:val="center"/>
        <w:rPr>
          <w:rFonts w:ascii="Times New Roman" w:hAnsi="Times New Roman"/>
          <w:iCs/>
          <w:color w:val="000000"/>
          <w:sz w:val="26"/>
          <w:szCs w:val="26"/>
          <w:lang w:eastAsia="ru-RU"/>
        </w:rPr>
      </w:pPr>
    </w:p>
    <w:p w:rsidR="00041F57" w:rsidRPr="009C010A" w:rsidRDefault="00041F57" w:rsidP="009C010A">
      <w:pPr>
        <w:widowControl w:val="0"/>
        <w:spacing w:after="0"/>
        <w:jc w:val="center"/>
        <w:rPr>
          <w:rFonts w:ascii="Times New Roman" w:hAnsi="Times New Roman"/>
          <w:iCs/>
          <w:color w:val="000000"/>
          <w:sz w:val="26"/>
          <w:szCs w:val="26"/>
          <w:lang w:eastAsia="ru-RU"/>
        </w:rPr>
      </w:pPr>
    </w:p>
    <w:p w:rsidR="00041F57" w:rsidRPr="009C010A" w:rsidRDefault="00041F57" w:rsidP="009C010A">
      <w:pPr>
        <w:widowControl w:val="0"/>
        <w:spacing w:after="0"/>
        <w:jc w:val="center"/>
        <w:rPr>
          <w:rFonts w:ascii="Times New Roman" w:hAnsi="Times New Roman"/>
          <w:iCs/>
          <w:color w:val="000000"/>
          <w:sz w:val="26"/>
          <w:szCs w:val="26"/>
          <w:lang w:eastAsia="ru-RU"/>
        </w:rPr>
      </w:pPr>
    </w:p>
    <w:p w:rsidR="00041F57" w:rsidRPr="009C010A" w:rsidRDefault="00041F57" w:rsidP="009C010A">
      <w:pPr>
        <w:widowControl w:val="0"/>
        <w:spacing w:after="0"/>
        <w:jc w:val="center"/>
        <w:rPr>
          <w:rFonts w:ascii="Times New Roman" w:hAnsi="Times New Roman"/>
          <w:iCs/>
          <w:color w:val="000000"/>
          <w:sz w:val="26"/>
          <w:szCs w:val="26"/>
          <w:lang w:eastAsia="ru-RU"/>
        </w:rPr>
      </w:pPr>
    </w:p>
    <w:p w:rsidR="00041F57" w:rsidRPr="009C010A" w:rsidRDefault="00041F57" w:rsidP="00C6334A">
      <w:pPr>
        <w:widowControl w:val="0"/>
        <w:spacing w:after="0"/>
        <w:rPr>
          <w:rFonts w:ascii="Times New Roman" w:hAnsi="Times New Roman"/>
          <w:iCs/>
          <w:color w:val="000000"/>
          <w:sz w:val="26"/>
          <w:szCs w:val="26"/>
          <w:lang w:eastAsia="ru-RU"/>
        </w:rPr>
      </w:pPr>
    </w:p>
    <w:p w:rsidR="00041F57" w:rsidRPr="00C6334A" w:rsidRDefault="00041F57" w:rsidP="009C010A">
      <w:pPr>
        <w:widowControl w:val="0"/>
        <w:spacing w:after="0"/>
        <w:jc w:val="center"/>
        <w:rPr>
          <w:rFonts w:ascii="Times New Roman" w:hAnsi="Times New Roman"/>
          <w:iCs/>
          <w:color w:val="000000"/>
          <w:lang w:eastAsia="ru-RU"/>
        </w:rPr>
      </w:pPr>
      <w:r w:rsidRPr="009C010A">
        <w:rPr>
          <w:rFonts w:ascii="Times New Roman" w:hAnsi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hAnsi="Times New Roman"/>
          <w:iCs/>
          <w:color w:val="000000"/>
          <w:lang w:eastAsia="ru-RU"/>
        </w:rPr>
        <w:t xml:space="preserve"> </w:t>
      </w:r>
    </w:p>
    <w:p w:rsidR="00041F57" w:rsidRPr="009C010A" w:rsidRDefault="00041F57" w:rsidP="009C010A">
      <w:pPr>
        <w:widowControl w:val="0"/>
        <w:spacing w:after="0"/>
        <w:jc w:val="center"/>
        <w:rPr>
          <w:rFonts w:ascii="Times New Roman" w:hAnsi="Times New Roman"/>
          <w:i/>
          <w:color w:val="000000"/>
          <w:sz w:val="26"/>
          <w:szCs w:val="26"/>
          <w:lang w:eastAsia="ru-RU"/>
        </w:rPr>
      </w:pPr>
    </w:p>
    <w:p w:rsidR="00041F57" w:rsidRPr="009C010A" w:rsidRDefault="00041F57" w:rsidP="009C010A">
      <w:pPr>
        <w:widowControl w:val="0"/>
        <w:spacing w:after="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hAnsi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(см. табл. 2).</w:t>
      </w:r>
    </w:p>
    <w:p w:rsidR="00041F57" w:rsidRPr="009C010A" w:rsidRDefault="00041F57" w:rsidP="009C010A">
      <w:pPr>
        <w:widowControl w:val="0"/>
        <w:spacing w:after="0"/>
        <w:jc w:val="both"/>
        <w:rPr>
          <w:rFonts w:ascii="Times New Roman" w:hAnsi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234"/>
        <w:gridCol w:w="6464"/>
      </w:tblGrid>
      <w:tr w:rsidR="00041F57" w:rsidRPr="00D77E59" w:rsidTr="00E976EB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041F57" w:rsidRPr="00D77E59" w:rsidTr="00E976EB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hAnsi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041F57" w:rsidRPr="00D77E59" w:rsidTr="00E976EB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041F57" w:rsidRPr="009C010A" w:rsidRDefault="00041F57" w:rsidP="009C010A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41F57" w:rsidRPr="00D77E59" w:rsidTr="00E976EB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041F57" w:rsidRPr="009C010A" w:rsidRDefault="00041F57" w:rsidP="009C010A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041F57" w:rsidRPr="00D77E59" w:rsidTr="00E976EB">
        <w:tc>
          <w:tcPr>
            <w:tcW w:w="0" w:type="auto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041F57" w:rsidRPr="00D77E59" w:rsidTr="00E976EB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041F57" w:rsidRPr="00D77E59" w:rsidTr="00E976EB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  <w:tr w:rsidR="00041F57" w:rsidRPr="00D77E59" w:rsidTr="00E976EB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41F57" w:rsidRPr="009C010A" w:rsidRDefault="00041F57" w:rsidP="009C010A">
            <w:pPr>
              <w:widowControl w:val="0"/>
              <w:spacing w:after="0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041F57" w:rsidRPr="009C010A" w:rsidRDefault="00041F57" w:rsidP="009C010A">
      <w:pPr>
        <w:widowControl w:val="0"/>
        <w:spacing w:before="100" w:beforeAutospacing="1" w:after="100" w:afterAutospacing="1"/>
        <w:jc w:val="center"/>
        <w:rPr>
          <w:rFonts w:ascii="Times New Roman" w:hAnsi="Times New Roman"/>
          <w:i/>
          <w:iCs/>
          <w:color w:val="000000"/>
          <w:lang w:eastAsia="ru-RU"/>
        </w:rPr>
      </w:pPr>
      <w:r w:rsidRPr="009C010A">
        <w:rPr>
          <w:rFonts w:ascii="Times New Roman" w:hAnsi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hAnsi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jc w:val="center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pict>
          <v:shape id="Рисунок 3" o:spid="_x0000_i1027" type="#_x0000_t75" style="width:465pt;height:120.75pt;visibility:visible">
            <v:imagedata r:id="rId11" o:title=""/>
          </v:shape>
        </w:pict>
      </w:r>
    </w:p>
    <w:p w:rsidR="00041F57" w:rsidRPr="009C010A" w:rsidRDefault="00041F57" w:rsidP="00C6334A">
      <w:pPr>
        <w:widowControl w:val="0"/>
        <w:spacing w:after="0"/>
        <w:jc w:val="center"/>
        <w:rPr>
          <w:rFonts w:ascii="Times New Roman" w:hAnsi="Times New Roman"/>
          <w:i/>
          <w:color w:val="000000"/>
          <w:lang w:eastAsia="ru-RU"/>
        </w:rPr>
      </w:pPr>
      <w:r w:rsidRPr="009C010A">
        <w:rPr>
          <w:rFonts w:ascii="Times New Roman" w:hAnsi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hAnsi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hAnsi="Times New Roman"/>
          <w:i/>
          <w:color w:val="000000"/>
          <w:lang w:eastAsia="ru-RU"/>
        </w:rPr>
        <w:t xml:space="preserve"> </w:t>
      </w:r>
    </w:p>
    <w:p w:rsidR="00041F57" w:rsidRPr="00C6334A" w:rsidRDefault="00041F57" w:rsidP="00C6334A">
      <w:pPr>
        <w:pStyle w:val="Heading1"/>
        <w:ind w:firstLine="709"/>
        <w:jc w:val="both"/>
        <w:rPr>
          <w:rFonts w:ascii="Times New Roman" w:hAnsi="Times New Roman"/>
          <w:color w:val="auto"/>
          <w:lang w:eastAsia="ru-RU"/>
        </w:rPr>
      </w:pPr>
      <w:bookmarkStart w:id="5" w:name="_Toc463603432"/>
      <w:r w:rsidRPr="00C6334A">
        <w:rPr>
          <w:rFonts w:ascii="Times New Roman" w:hAnsi="Times New Roman"/>
          <w:color w:val="auto"/>
          <w:lang w:eastAsia="ru-RU"/>
        </w:rPr>
        <w:t>4. Заполнение бланков записи</w:t>
      </w:r>
      <w:bookmarkEnd w:id="5"/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041F57" w:rsidRDefault="00041F57" w:rsidP="009C010A">
      <w:pPr>
        <w:widowControl w:val="0"/>
        <w:spacing w:after="0"/>
        <w:jc w:val="center"/>
        <w:rPr>
          <w:rFonts w:ascii="Times New Roman" w:hAnsi="Times New Roman"/>
          <w:i/>
          <w:iCs/>
          <w:color w:val="000000"/>
          <w:lang w:val="en-US" w:eastAsia="ru-RU"/>
        </w:rPr>
      </w:pPr>
      <w:r w:rsidRPr="00F1127C">
        <w:rPr>
          <w:rFonts w:ascii="Times New Roman" w:hAnsi="Times New Roman"/>
          <w:i/>
          <w:noProof/>
          <w:color w:val="000000"/>
          <w:lang w:eastAsia="ru-RU"/>
        </w:rPr>
        <w:pict>
          <v:shape id="Рисунок 11" o:spid="_x0000_i1028" type="#_x0000_t75" style="width:432.75pt;height:620.25pt;visibility:visible">
            <v:imagedata r:id="rId12" o:title=""/>
          </v:shape>
        </w:pict>
      </w:r>
    </w:p>
    <w:p w:rsidR="00041F57" w:rsidRPr="009C010A" w:rsidRDefault="00041F57" w:rsidP="009C010A">
      <w:pPr>
        <w:widowControl w:val="0"/>
        <w:spacing w:after="0"/>
        <w:jc w:val="center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i/>
          <w:iCs/>
          <w:color w:val="000000"/>
          <w:lang w:eastAsia="ru-RU"/>
        </w:rPr>
        <w:t>Рис. 5. Бланк записи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hAnsi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». 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Для удобства все страницы бланка записи пронумерованы и разлинованы пунктирными линиями.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041F57" w:rsidRPr="009C010A" w:rsidRDefault="00041F57" w:rsidP="009C010A">
      <w:pPr>
        <w:widowControl w:val="0"/>
        <w:spacing w:after="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041F57" w:rsidRPr="009C010A" w:rsidRDefault="00041F57" w:rsidP="009C010A">
      <w:pPr>
        <w:widowControl w:val="0"/>
        <w:spacing w:after="0"/>
        <w:jc w:val="center"/>
        <w:rPr>
          <w:rFonts w:ascii="Times New Roman" w:hAnsi="Times New Roman"/>
          <w:noProof/>
          <w:color w:val="000000"/>
          <w:sz w:val="26"/>
          <w:szCs w:val="26"/>
          <w:lang w:eastAsia="ru-RU"/>
        </w:rPr>
      </w:pPr>
      <w:r w:rsidRPr="00F1127C">
        <w:rPr>
          <w:rFonts w:ascii="Times New Roman" w:hAnsi="Times New Roman"/>
          <w:noProof/>
          <w:color w:val="000000"/>
          <w:sz w:val="26"/>
          <w:szCs w:val="26"/>
          <w:lang w:eastAsia="ru-RU"/>
        </w:rPr>
        <w:pict>
          <v:shape id="Рисунок 1" o:spid="_x0000_i1029" type="#_x0000_t75" style="width:6in;height:665.25pt;visibility:visible">
            <v:imagedata r:id="rId13" o:title=""/>
          </v:shape>
        </w:pict>
      </w:r>
    </w:p>
    <w:p w:rsidR="00041F57" w:rsidRPr="009C010A" w:rsidRDefault="00041F57" w:rsidP="009C010A">
      <w:pPr>
        <w:widowControl w:val="0"/>
        <w:spacing w:after="0"/>
        <w:jc w:val="center"/>
        <w:rPr>
          <w:rFonts w:ascii="Times New Roman" w:hAnsi="Times New Roman"/>
          <w:i/>
          <w:color w:val="000000"/>
          <w:lang w:eastAsia="ru-RU"/>
        </w:rPr>
      </w:pPr>
      <w:r w:rsidRPr="009C010A">
        <w:rPr>
          <w:rFonts w:ascii="Times New Roman" w:hAnsi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041F57" w:rsidRPr="009C010A" w:rsidRDefault="00041F57" w:rsidP="009C010A">
      <w:pPr>
        <w:widowControl w:val="0"/>
        <w:spacing w:after="0"/>
        <w:rPr>
          <w:rFonts w:ascii="Times New Roman" w:hAnsi="Times New Roman"/>
          <w:noProof/>
          <w:color w:val="000000"/>
          <w:sz w:val="26"/>
          <w:szCs w:val="26"/>
          <w:lang w:eastAsia="ru-RU"/>
        </w:rPr>
      </w:pPr>
    </w:p>
    <w:p w:rsidR="00041F57" w:rsidRDefault="00041F57" w:rsidP="00AF3CAB">
      <w:pPr>
        <w:pStyle w:val="Heading1"/>
        <w:ind w:firstLine="709"/>
        <w:jc w:val="both"/>
        <w:rPr>
          <w:rFonts w:ascii="Times New Roman" w:hAnsi="Times New Roman"/>
          <w:color w:val="auto"/>
          <w:lang w:eastAsia="ru-RU"/>
        </w:rPr>
      </w:pPr>
      <w:bookmarkStart w:id="6" w:name="_Toc463603433"/>
      <w:r>
        <w:rPr>
          <w:rFonts w:ascii="Times New Roman" w:hAnsi="Times New Roman"/>
          <w:color w:val="auto"/>
          <w:lang w:eastAsia="ru-RU"/>
        </w:rPr>
        <w:t>5</w:t>
      </w:r>
      <w:r w:rsidRPr="00C6334A">
        <w:rPr>
          <w:rFonts w:ascii="Times New Roman" w:hAnsi="Times New Roman"/>
          <w:color w:val="auto"/>
          <w:lang w:eastAsia="ru-RU"/>
        </w:rPr>
        <w:t>. Заполнение бланк</w:t>
      </w:r>
      <w:r>
        <w:rPr>
          <w:rFonts w:ascii="Times New Roman" w:hAnsi="Times New Roman"/>
          <w:color w:val="auto"/>
          <w:lang w:eastAsia="ru-RU"/>
        </w:rPr>
        <w:t>а</w:t>
      </w:r>
      <w:r w:rsidRPr="00C6334A">
        <w:rPr>
          <w:rFonts w:ascii="Times New Roman" w:hAnsi="Times New Roman"/>
          <w:color w:val="auto"/>
          <w:lang w:eastAsia="ru-RU"/>
        </w:rPr>
        <w:t xml:space="preserve"> </w:t>
      </w:r>
      <w:r>
        <w:rPr>
          <w:rFonts w:ascii="Times New Roman" w:hAnsi="Times New Roman"/>
          <w:color w:val="auto"/>
          <w:lang w:eastAsia="ru-RU"/>
        </w:rPr>
        <w:t xml:space="preserve">регистрации </w:t>
      </w:r>
      <w:r w:rsidRPr="00AF3CAB">
        <w:rPr>
          <w:rFonts w:ascii="Times New Roman" w:hAnsi="Times New Roman"/>
          <w:color w:val="auto"/>
          <w:lang w:eastAsia="ru-RU"/>
        </w:rPr>
        <w:t>эксперто</w:t>
      </w:r>
      <w:r>
        <w:rPr>
          <w:rFonts w:ascii="Times New Roman" w:hAnsi="Times New Roman"/>
          <w:color w:val="auto"/>
          <w:lang w:eastAsia="ru-RU"/>
        </w:rPr>
        <w:t>м</w:t>
      </w:r>
      <w:r w:rsidRPr="00AF3CAB">
        <w:rPr>
          <w:rFonts w:ascii="Times New Roman" w:hAnsi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>
        <w:rPr>
          <w:rFonts w:ascii="Times New Roman" w:hAnsi="Times New Roman"/>
          <w:color w:val="auto"/>
          <w:lang w:eastAsia="ru-RU"/>
        </w:rPr>
        <w:t>ей)</w:t>
      </w:r>
      <w:bookmarkEnd w:id="6"/>
    </w:p>
    <w:p w:rsidR="00041F57" w:rsidRPr="00AF3CAB" w:rsidRDefault="00041F57" w:rsidP="00AF3CAB">
      <w:pPr>
        <w:rPr>
          <w:lang w:eastAsia="ru-RU"/>
        </w:rPr>
      </w:pPr>
    </w:p>
    <w:p w:rsidR="00041F57" w:rsidRDefault="00041F57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9C010A">
        <w:rPr>
          <w:rFonts w:ascii="Times New Roman" w:hAnsi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041F57" w:rsidRPr="009C010A" w:rsidRDefault="00041F57" w:rsidP="00AF3CAB">
      <w:pPr>
        <w:spacing w:after="0" w:line="240" w:lineRule="auto"/>
        <w:ind w:left="709"/>
        <w:contextualSpacing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041F57" w:rsidRPr="009C010A" w:rsidRDefault="00041F57" w:rsidP="009C010A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гелевой или капиллярной черной ручки. </w:t>
      </w:r>
    </w:p>
    <w:p w:rsidR="00041F57" w:rsidRPr="009C010A" w:rsidRDefault="00041F57" w:rsidP="009C010A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041F57" w:rsidRPr="009C010A" w:rsidRDefault="00041F57" w:rsidP="009C010A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041F57" w:rsidRPr="009C010A" w:rsidRDefault="00041F57" w:rsidP="009C010A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t xml:space="preserve"> </w:t>
      </w:r>
      <w:r w:rsidRPr="009C010A">
        <w:rPr>
          <w:rFonts w:ascii="Times New Roman" w:hAnsi="Times New Roman"/>
          <w:sz w:val="26"/>
          <w:szCs w:val="26"/>
        </w:rPr>
        <w:t>(ответственное лицо)</w:t>
      </w:r>
      <w:r w:rsidRPr="009C010A">
        <w:t xml:space="preserve"> </w:t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t xml:space="preserve"> </w:t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t xml:space="preserve"> </w:t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041F57" w:rsidRPr="009C010A" w:rsidRDefault="00041F57" w:rsidP="009C010A">
      <w:pPr>
        <w:spacing w:after="0"/>
        <w:ind w:firstLine="709"/>
        <w:contextualSpacing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041F57" w:rsidRDefault="00041F57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041F57" w:rsidRPr="009C010A" w:rsidRDefault="00041F57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hAnsi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В поле «Результат проверки сочинения (изложения) ставится «незачет» (см. рис.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).</w: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hAnsi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Если сочинение (изложение) признано  несамостоятельным, то выставляется 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hAnsi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1127C">
        <w:rPr>
          <w:rFonts w:ascii="Times New Roman" w:hAnsi="Times New Roman"/>
          <w:noProof/>
          <w:color w:val="000000"/>
          <w:sz w:val="26"/>
          <w:szCs w:val="26"/>
          <w:lang w:eastAsia="ru-RU"/>
        </w:rPr>
        <w:pict>
          <v:shape id="Рисунок 7" o:spid="_x0000_i1030" type="#_x0000_t75" alt="Заполняется ответственным" style="width:441pt;height:200.25pt;visibility:visible">
            <v:imagedata r:id="rId14" o:title=""/>
          </v:shape>
        </w:pic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</w:pP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/>
          <w:i/>
          <w:iCs/>
          <w:color w:val="000000"/>
          <w:lang w:eastAsia="ru-RU"/>
        </w:rPr>
      </w:pPr>
      <w:r w:rsidRPr="009C010A">
        <w:rPr>
          <w:rFonts w:ascii="Times New Roman" w:hAnsi="Times New Roman"/>
          <w:i/>
          <w:iCs/>
          <w:color w:val="000000"/>
          <w:lang w:eastAsia="ru-RU"/>
        </w:rPr>
        <w:t xml:space="preserve">                                          Рис. </w:t>
      </w:r>
      <w:r>
        <w:rPr>
          <w:rFonts w:ascii="Times New Roman" w:hAnsi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hAnsi="Times New Roman"/>
          <w:i/>
          <w:iCs/>
          <w:color w:val="000000"/>
          <w:lang w:eastAsia="ru-RU"/>
        </w:rPr>
        <w:t>. Область для оценки работы</w: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041F57" w:rsidRDefault="00041F57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041F57" w:rsidRDefault="00041F57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041F57" w:rsidRPr="009C010A" w:rsidRDefault="00041F57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«зачет», а по критерию № 2 выставлен «незачет», то сочинение по критериям 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041F57" w:rsidRPr="009C010A" w:rsidRDefault="00041F57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ab/>
      </w:r>
    </w:p>
    <w:p w:rsidR="00041F57" w:rsidRPr="009C010A" w:rsidRDefault="00041F57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pict>
          <v:shape id="Рисунок 6" o:spid="_x0000_i1031" type="#_x0000_t75" style="width:444pt;height:243pt;visibility:visible">
            <v:imagedata r:id="rId15" o:title=""/>
          </v:shape>
        </w:pict>
      </w:r>
    </w:p>
    <w:p w:rsidR="00041F57" w:rsidRPr="009C010A" w:rsidRDefault="00041F57" w:rsidP="009C010A">
      <w:pPr>
        <w:widowControl w:val="0"/>
        <w:spacing w:after="0"/>
        <w:ind w:firstLine="708"/>
        <w:jc w:val="center"/>
        <w:rPr>
          <w:rFonts w:ascii="Times New Roman" w:hAnsi="Times New Roman"/>
          <w:i/>
          <w:color w:val="000000"/>
          <w:lang w:eastAsia="ru-RU"/>
        </w:rPr>
      </w:pPr>
      <w:r w:rsidRPr="009C010A">
        <w:rPr>
          <w:rFonts w:ascii="Times New Roman" w:hAnsi="Times New Roman"/>
          <w:i/>
          <w:iCs/>
          <w:color w:val="000000"/>
          <w:lang w:eastAsia="ru-RU"/>
        </w:rPr>
        <w:t xml:space="preserve">Рис. </w:t>
      </w:r>
      <w:r>
        <w:rPr>
          <w:rFonts w:ascii="Times New Roman" w:hAnsi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hAnsi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hAnsi="Times New Roman"/>
          <w:i/>
          <w:color w:val="000000"/>
          <w:lang w:eastAsia="ru-RU"/>
        </w:rPr>
        <w:t>бласть для оценки работы</w:t>
      </w: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041F57" w:rsidRPr="009C010A" w:rsidRDefault="00041F57" w:rsidP="009C010A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041F57" w:rsidRDefault="00041F57" w:rsidP="00AF3CAB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041F57" w:rsidRPr="00A81C6D" w:rsidRDefault="00041F57" w:rsidP="00AF3CAB">
      <w:pPr>
        <w:widowControl w:val="0"/>
        <w:spacing w:after="0"/>
        <w:ind w:firstLine="708"/>
        <w:jc w:val="both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hAnsi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hAnsi="Times New Roman"/>
          <w:b/>
          <w:color w:val="000000"/>
          <w:sz w:val="26"/>
          <w:szCs w:val="26"/>
          <w:lang w:eastAsia="ru-RU"/>
        </w:rPr>
        <w:tab/>
        <w:t xml:space="preserve">Заполнение поля «Результаты оценивания сочинения (изложения)» в случае </w:t>
      </w:r>
      <w:r>
        <w:rPr>
          <w:rFonts w:ascii="Times New Roman" w:hAnsi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hAnsi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>
        <w:rPr>
          <w:rFonts w:ascii="Times New Roman" w:hAnsi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hAnsi="Times New Roman"/>
          <w:b/>
          <w:color w:val="000000"/>
          <w:sz w:val="26"/>
          <w:szCs w:val="26"/>
          <w:lang w:eastAsia="ru-RU"/>
        </w:rPr>
        <w:t xml:space="preserve"> в устной форме</w:t>
      </w:r>
    </w:p>
    <w:p w:rsidR="00041F57" w:rsidRDefault="00041F57" w:rsidP="00AF3CAB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>И</w:t>
      </w:r>
      <w:r w:rsidRPr="00103946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041F57" w:rsidRDefault="00041F57" w:rsidP="00A81C6D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041F57" w:rsidRDefault="00041F57" w:rsidP="00A81C6D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hAnsi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hAnsi="Times New Roman"/>
          <w:color w:val="000000"/>
          <w:sz w:val="26"/>
          <w:szCs w:val="26"/>
          <w:lang w:eastAsia="ru-RU"/>
        </w:rPr>
        <w:t>» и «Самостоятельность написания итогового сочинения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hAnsi="Times New Roman"/>
          <w:color w:val="000000"/>
          <w:sz w:val="26"/>
          <w:szCs w:val="26"/>
          <w:lang w:eastAsia="ru-RU"/>
        </w:rPr>
        <w:t>». Итоговое сочинение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hAnsi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hAnsi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</w:t>
      </w:r>
      <w:bookmarkStart w:id="7" w:name="_GoBack"/>
      <w:bookmarkEnd w:id="7"/>
      <w:r w:rsidRPr="00103946">
        <w:rPr>
          <w:rFonts w:ascii="Times New Roman" w:hAnsi="Times New Roman"/>
          <w:color w:val="000000"/>
          <w:sz w:val="26"/>
          <w:szCs w:val="26"/>
          <w:lang w:eastAsia="ru-RU"/>
        </w:rPr>
        <w:t>ев  № 3- № 4.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041F57" w:rsidRDefault="00041F57" w:rsidP="00A81C6D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hAnsi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041F57" w:rsidRPr="00103946" w:rsidRDefault="00041F57" w:rsidP="00A81C6D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041F57" w:rsidRDefault="00041F57" w:rsidP="00A81C6D">
      <w:pPr>
        <w:widowControl w:val="0"/>
        <w:spacing w:after="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F1127C">
        <w:rPr>
          <w:rFonts w:ascii="Times New Roman" w:hAnsi="Times New Roman"/>
          <w:noProof/>
          <w:color w:val="000000"/>
          <w:sz w:val="26"/>
          <w:szCs w:val="26"/>
          <w:lang w:eastAsia="ru-RU"/>
        </w:rPr>
        <w:pict>
          <v:shape id="Рисунок 2" o:spid="_x0000_i1032" type="#_x0000_t75" style="width:477pt;height:219.75pt;visibility:visible">
            <v:imagedata r:id="rId16" o:title=""/>
          </v:shape>
        </w:pict>
      </w:r>
    </w:p>
    <w:p w:rsidR="00041F57" w:rsidRPr="00AF3CAB" w:rsidRDefault="00041F57" w:rsidP="00AF3CAB">
      <w:pPr>
        <w:widowControl w:val="0"/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bookmarkEnd w:id="0"/>
    <w:bookmarkEnd w:id="1"/>
    <w:p w:rsidR="00041F57" w:rsidRPr="00A81C6D" w:rsidRDefault="00041F57" w:rsidP="00A81C6D">
      <w:pPr>
        <w:jc w:val="center"/>
        <w:rPr>
          <w:rFonts w:ascii="Times New Roman" w:hAnsi="Times New Roman"/>
          <w:i/>
          <w:lang w:eastAsia="ru-RU"/>
        </w:rPr>
      </w:pPr>
      <w:r w:rsidRPr="00A81C6D">
        <w:rPr>
          <w:rFonts w:ascii="Times New Roman" w:hAnsi="Times New Roman"/>
          <w:i/>
          <w:lang w:eastAsia="ru-RU"/>
        </w:rPr>
        <w:t>Рис. 9</w:t>
      </w:r>
    </w:p>
    <w:sectPr w:rsidR="00041F57" w:rsidRPr="00A81C6D" w:rsidSect="005C10BA">
      <w:foot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F57" w:rsidRDefault="00041F57" w:rsidP="0070028C">
      <w:pPr>
        <w:spacing w:after="0" w:line="240" w:lineRule="auto"/>
      </w:pPr>
      <w:r>
        <w:separator/>
      </w:r>
    </w:p>
  </w:endnote>
  <w:endnote w:type="continuationSeparator" w:id="0">
    <w:p w:rsidR="00041F57" w:rsidRDefault="00041F57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F57" w:rsidRDefault="00041F57">
    <w:pPr>
      <w:pStyle w:val="Footer"/>
      <w:jc w:val="right"/>
    </w:pPr>
    <w:fldSimple w:instr="PAGE   \* MERGEFORMAT">
      <w:r>
        <w:rPr>
          <w:noProof/>
        </w:rPr>
        <w:t>4</w:t>
      </w:r>
    </w:fldSimple>
  </w:p>
  <w:p w:rsidR="00041F57" w:rsidRDefault="00041F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F57" w:rsidRDefault="00041F57" w:rsidP="0070028C">
      <w:pPr>
        <w:spacing w:after="0" w:line="240" w:lineRule="auto"/>
      </w:pPr>
      <w:r>
        <w:separator/>
      </w:r>
    </w:p>
  </w:footnote>
  <w:footnote w:type="continuationSeparator" w:id="0">
    <w:p w:rsidR="00041F57" w:rsidRDefault="00041F57" w:rsidP="0070028C">
      <w:pPr>
        <w:spacing w:after="0" w:line="240" w:lineRule="auto"/>
      </w:pPr>
      <w:r>
        <w:continuationSeparator/>
      </w:r>
    </w:p>
  </w:footnote>
  <w:footnote w:id="1">
    <w:p w:rsidR="00041F57" w:rsidRPr="00AF3CAB" w:rsidRDefault="00041F57" w:rsidP="009C010A">
      <w:pPr>
        <w:widowControl w:val="0"/>
        <w:ind w:firstLine="709"/>
        <w:contextualSpacing/>
        <w:jc w:val="both"/>
        <w:rPr>
          <w:rFonts w:ascii="Times New Roman" w:hAnsi="Times New Roman"/>
        </w:rPr>
      </w:pPr>
      <w:r w:rsidRPr="00AF3CAB">
        <w:rPr>
          <w:rStyle w:val="FootnoteReference"/>
          <w:rFonts w:ascii="Times New Roman" w:hAnsi="Times New Roman"/>
        </w:rPr>
        <w:footnoteRef/>
      </w:r>
      <w:r w:rsidRPr="00AF3CAB">
        <w:rPr>
          <w:rFonts w:ascii="Times New Roman" w:hAnsi="Times New Roman"/>
        </w:rPr>
        <w:t xml:space="preserve"> 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(«Антиплагиат»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041F57" w:rsidRDefault="00041F57" w:rsidP="009C010A">
      <w:pPr>
        <w:widowControl w:val="0"/>
        <w:ind w:firstLine="709"/>
        <w:contextualSpacing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19B2"/>
    <w:rsid w:val="00034DAC"/>
    <w:rsid w:val="00041F57"/>
    <w:rsid w:val="000D3757"/>
    <w:rsid w:val="00103946"/>
    <w:rsid w:val="00176A44"/>
    <w:rsid w:val="001C1244"/>
    <w:rsid w:val="001F4B71"/>
    <w:rsid w:val="002C00DE"/>
    <w:rsid w:val="003178B7"/>
    <w:rsid w:val="00345AB6"/>
    <w:rsid w:val="003608A1"/>
    <w:rsid w:val="003939B5"/>
    <w:rsid w:val="003E0197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1908"/>
    <w:rsid w:val="00846656"/>
    <w:rsid w:val="00857C9C"/>
    <w:rsid w:val="008E3084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BB7CF1"/>
    <w:rsid w:val="00C6334A"/>
    <w:rsid w:val="00CE6429"/>
    <w:rsid w:val="00D77E59"/>
    <w:rsid w:val="00DB6CE6"/>
    <w:rsid w:val="00DF4834"/>
    <w:rsid w:val="00E31C19"/>
    <w:rsid w:val="00E33F02"/>
    <w:rsid w:val="00E37813"/>
    <w:rsid w:val="00E976EB"/>
    <w:rsid w:val="00EB3CA7"/>
    <w:rsid w:val="00EE7D36"/>
    <w:rsid w:val="00EF2FE7"/>
    <w:rsid w:val="00EF5F17"/>
    <w:rsid w:val="00F1127C"/>
    <w:rsid w:val="00F23246"/>
    <w:rsid w:val="00F447FE"/>
    <w:rsid w:val="00F62428"/>
    <w:rsid w:val="00F71847"/>
    <w:rsid w:val="00F71F2E"/>
    <w:rsid w:val="00F80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9C010A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A348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84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A348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71847"/>
    <w:rPr>
      <w:rFonts w:ascii="Cambria" w:hAnsi="Cambria" w:cs="Times New Roman"/>
      <w:b/>
      <w:bCs/>
      <w:color w:val="4F81BD"/>
      <w:sz w:val="26"/>
      <w:szCs w:val="26"/>
    </w:rPr>
  </w:style>
  <w:style w:type="paragraph" w:styleId="TOC1">
    <w:name w:val="toc 1"/>
    <w:basedOn w:val="Normal"/>
    <w:next w:val="Normal"/>
    <w:autoRedefine/>
    <w:uiPriority w:val="9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styleId="Hyperlink">
    <w:name w:val="Hyperlink"/>
    <w:basedOn w:val="DefaultParagraphFont"/>
    <w:uiPriority w:val="99"/>
    <w:rsid w:val="004A348A"/>
    <w:rPr>
      <w:rFonts w:cs="Times New Roman"/>
      <w:color w:val="0000FF"/>
      <w:u w:val="single"/>
    </w:rPr>
  </w:style>
  <w:style w:type="paragraph" w:styleId="TOCHeading">
    <w:name w:val="TOC Heading"/>
    <w:basedOn w:val="Heading1"/>
    <w:next w:val="Normal"/>
    <w:uiPriority w:val="99"/>
    <w:qFormat/>
    <w:rsid w:val="004A348A"/>
    <w:pPr>
      <w:outlineLvl w:val="9"/>
    </w:pPr>
    <w:rPr>
      <w:lang w:eastAsia="ru-RU"/>
    </w:rPr>
  </w:style>
  <w:style w:type="paragraph" w:styleId="ListParagraph">
    <w:name w:val="List Paragraph"/>
    <w:basedOn w:val="Normal"/>
    <w:uiPriority w:val="99"/>
    <w:qFormat/>
    <w:rsid w:val="004A34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0028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0028C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rsid w:val="00F71847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F71847"/>
    <w:rPr>
      <w:rFonts w:ascii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rsid w:val="00F71847"/>
    <w:rPr>
      <w:rFonts w:cs="Times New Roman"/>
      <w:vertAlign w:val="superscript"/>
    </w:rPr>
  </w:style>
  <w:style w:type="paragraph" w:styleId="TOC2">
    <w:name w:val="toc 2"/>
    <w:basedOn w:val="Normal"/>
    <w:next w:val="Normal"/>
    <w:autoRedefine/>
    <w:uiPriority w:val="99"/>
    <w:rsid w:val="00F71847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402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ustest.ru/img/ege/ege2008-blank-r.jpg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74</TotalTime>
  <Pages>14</Pages>
  <Words>2090</Words>
  <Characters>11916</Characters>
  <Application>Microsoft Office Outlook</Application>
  <DocSecurity>0</DocSecurity>
  <Lines>0</Lines>
  <Paragraphs>0</Paragraphs>
  <ScaleCrop>false</ScaleCrop>
  <Company>Рособрнадзор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Саламадина Дарья Олеговна</dc:creator>
  <cp:keywords/>
  <dc:description/>
  <cp:lastModifiedBy>Имя</cp:lastModifiedBy>
  <cp:revision>16</cp:revision>
  <cp:lastPrinted>2016-10-19T11:31:00Z</cp:lastPrinted>
  <dcterms:created xsi:type="dcterms:W3CDTF">2016-10-07T07:14:00Z</dcterms:created>
  <dcterms:modified xsi:type="dcterms:W3CDTF">2016-11-03T06:58:00Z</dcterms:modified>
</cp:coreProperties>
</file>